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718D" w14:textId="5D5564C2" w:rsidR="0096046E" w:rsidRPr="009D0413" w:rsidRDefault="0096046E" w:rsidP="006D424F">
      <w:pPr>
        <w:pStyle w:val="Title"/>
        <w:jc w:val="center"/>
        <w:rPr>
          <w:rFonts w:ascii="Times New Roman" w:hAnsi="Times New Roman" w:cs="Times New Roman"/>
          <w:b/>
          <w:bCs/>
          <w:sz w:val="28"/>
          <w:szCs w:val="28"/>
          <w:lang w:val="nn-NO"/>
        </w:rPr>
      </w:pPr>
      <w:r w:rsidRPr="009D0413">
        <w:rPr>
          <w:rStyle w:val="Strong"/>
          <w:rFonts w:ascii="Times New Roman" w:hAnsi="Times New Roman" w:cs="Times New Roman"/>
          <w:sz w:val="28"/>
          <w:szCs w:val="28"/>
          <w:lang w:val="nn-NO"/>
        </w:rPr>
        <w:t>Vil du delta i forskningsprosjektet</w:t>
      </w:r>
    </w:p>
    <w:p w14:paraId="15B78465" w14:textId="70D78D0B" w:rsidR="00E21DC0" w:rsidRDefault="009616EE" w:rsidP="00024342">
      <w:pPr>
        <w:pStyle w:val="Title"/>
        <w:jc w:val="center"/>
        <w:rPr>
          <w:rFonts w:ascii="Times New Roman" w:hAnsi="Times New Roman" w:cs="Times New Roman"/>
          <w:b/>
          <w:bCs/>
          <w:color w:val="000000" w:themeColor="text1"/>
          <w:sz w:val="36"/>
          <w:szCs w:val="36"/>
          <w:lang w:val="nn-NO"/>
        </w:rPr>
      </w:pPr>
      <w:r w:rsidRPr="003E70E3">
        <w:rPr>
          <w:rFonts w:ascii="Times New Roman" w:hAnsi="Times New Roman" w:cs="Times New Roman"/>
          <w:b/>
          <w:bCs/>
          <w:color w:val="000000" w:themeColor="text1"/>
          <w:sz w:val="36"/>
          <w:szCs w:val="36"/>
          <w:lang w:val="nn-NO"/>
        </w:rPr>
        <w:t>‘</w:t>
      </w:r>
      <w:r w:rsidR="00962430">
        <w:rPr>
          <w:rFonts w:ascii="Times New Roman" w:hAnsi="Times New Roman" w:cs="Times New Roman"/>
          <w:b/>
          <w:bCs/>
          <w:color w:val="000000" w:themeColor="text1"/>
          <w:sz w:val="36"/>
          <w:szCs w:val="36"/>
          <w:lang w:val="nn-NO"/>
        </w:rPr>
        <w:t xml:space="preserve">Life, work, and work life </w:t>
      </w:r>
      <w:r w:rsidR="00F300D9">
        <w:rPr>
          <w:rFonts w:ascii="Times New Roman" w:hAnsi="Times New Roman" w:cs="Times New Roman"/>
          <w:b/>
          <w:bCs/>
          <w:color w:val="000000" w:themeColor="text1"/>
          <w:sz w:val="36"/>
          <w:szCs w:val="36"/>
          <w:lang w:val="nn-NO"/>
        </w:rPr>
        <w:t>in the culture sector’</w:t>
      </w:r>
    </w:p>
    <w:p w14:paraId="08EB3062" w14:textId="77777777" w:rsidR="00024342" w:rsidRPr="00024342" w:rsidRDefault="00024342" w:rsidP="00024342">
      <w:pPr>
        <w:rPr>
          <w:lang w:val="nn-NO"/>
        </w:rPr>
      </w:pPr>
    </w:p>
    <w:p w14:paraId="157302DA" w14:textId="24B02CE8" w:rsidR="0096046E" w:rsidRPr="003E70E3" w:rsidRDefault="0096046E" w:rsidP="00E21DC0">
      <w:pPr>
        <w:spacing w:after="0" w:line="240" w:lineRule="auto"/>
        <w:rPr>
          <w:rFonts w:ascii="Times New Roman" w:eastAsia="Calibri Light" w:hAnsi="Times New Roman" w:cs="Times New Roman"/>
          <w:b/>
          <w:bCs/>
          <w:color w:val="000000" w:themeColor="text1"/>
          <w:sz w:val="24"/>
          <w:szCs w:val="24"/>
          <w:lang w:val="nn-NO"/>
        </w:rPr>
      </w:pPr>
      <w:r w:rsidRPr="003E70E3">
        <w:rPr>
          <w:rFonts w:ascii="Times New Roman" w:eastAsia="Calibri Light" w:hAnsi="Times New Roman" w:cs="Times New Roman"/>
          <w:b/>
          <w:bCs/>
          <w:color w:val="000000" w:themeColor="text1"/>
          <w:sz w:val="24"/>
          <w:szCs w:val="24"/>
          <w:lang w:val="nn-NO"/>
        </w:rPr>
        <w:t xml:space="preserve">Formålet med prosjektet </w:t>
      </w:r>
    </w:p>
    <w:p w14:paraId="3529E569" w14:textId="5FBCCBFB" w:rsidR="0096046E" w:rsidRDefault="006D424F" w:rsidP="00531094">
      <w:pPr>
        <w:spacing w:after="0"/>
        <w:jc w:val="both"/>
        <w:rPr>
          <w:rFonts w:ascii="Times New Roman" w:hAnsi="Times New Roman" w:cs="Times New Roman"/>
          <w:sz w:val="24"/>
          <w:szCs w:val="24"/>
        </w:rPr>
      </w:pPr>
      <w:r w:rsidRPr="003E70E3">
        <w:rPr>
          <w:rFonts w:ascii="Times New Roman" w:hAnsi="Times New Roman" w:cs="Times New Roman"/>
          <w:sz w:val="24"/>
          <w:szCs w:val="24"/>
        </w:rPr>
        <w:t xml:space="preserve">Dette er en forespørsel til deg om du vil delta i et forskningsprosjekt som har som mål å forstå </w:t>
      </w:r>
      <w:r w:rsidR="00FA6E9E">
        <w:rPr>
          <w:rFonts w:ascii="Times New Roman" w:hAnsi="Times New Roman" w:cs="Times New Roman"/>
          <w:sz w:val="24"/>
          <w:szCs w:val="24"/>
        </w:rPr>
        <w:t xml:space="preserve">erfaringene til </w:t>
      </w:r>
      <w:r w:rsidR="00FF4A28">
        <w:rPr>
          <w:rFonts w:ascii="Times New Roman" w:hAnsi="Times New Roman" w:cs="Times New Roman"/>
          <w:sz w:val="24"/>
          <w:szCs w:val="24"/>
        </w:rPr>
        <w:t>kunstnere</w:t>
      </w:r>
      <w:r w:rsidR="00FA6E9E">
        <w:rPr>
          <w:rFonts w:ascii="Times New Roman" w:hAnsi="Times New Roman" w:cs="Times New Roman"/>
          <w:sz w:val="24"/>
          <w:szCs w:val="24"/>
        </w:rPr>
        <w:t>,</w:t>
      </w:r>
      <w:r w:rsidR="00926291">
        <w:rPr>
          <w:rFonts w:ascii="Times New Roman" w:hAnsi="Times New Roman" w:cs="Times New Roman"/>
          <w:sz w:val="24"/>
          <w:szCs w:val="24"/>
        </w:rPr>
        <w:t xml:space="preserve"> herunder musikere, dansere, skuespillere</w:t>
      </w:r>
      <w:r w:rsidR="006C5B9F">
        <w:rPr>
          <w:rFonts w:ascii="Times New Roman" w:hAnsi="Times New Roman" w:cs="Times New Roman"/>
          <w:sz w:val="24"/>
          <w:szCs w:val="24"/>
        </w:rPr>
        <w:t>, billedkunstnere, og</w:t>
      </w:r>
      <w:r w:rsidR="00F300D9">
        <w:rPr>
          <w:rFonts w:ascii="Times New Roman" w:hAnsi="Times New Roman" w:cs="Times New Roman"/>
          <w:sz w:val="24"/>
          <w:szCs w:val="24"/>
        </w:rPr>
        <w:t xml:space="preserve"> andre som jobber i kultursektoren, og</w:t>
      </w:r>
      <w:r w:rsidR="006C5B9F">
        <w:rPr>
          <w:rFonts w:ascii="Times New Roman" w:hAnsi="Times New Roman" w:cs="Times New Roman"/>
          <w:sz w:val="24"/>
          <w:szCs w:val="24"/>
        </w:rPr>
        <w:t xml:space="preserve"> </w:t>
      </w:r>
      <w:r w:rsidR="00FB79BD">
        <w:rPr>
          <w:rFonts w:ascii="Times New Roman" w:hAnsi="Times New Roman" w:cs="Times New Roman"/>
          <w:sz w:val="24"/>
          <w:szCs w:val="24"/>
        </w:rPr>
        <w:t>særlig da erfaringer knyttet til arbeid.</w:t>
      </w:r>
      <w:r w:rsidR="00FE68BA">
        <w:rPr>
          <w:rFonts w:ascii="Times New Roman" w:hAnsi="Times New Roman" w:cs="Times New Roman"/>
          <w:sz w:val="24"/>
          <w:szCs w:val="24"/>
        </w:rPr>
        <w:t xml:space="preserve"> Forskningsprosjektet er en utvidelse av en pågående studie fokusert på allianseorganisasjoner som </w:t>
      </w:r>
      <w:r w:rsidR="009C7149">
        <w:rPr>
          <w:rFonts w:ascii="Times New Roman" w:hAnsi="Times New Roman" w:cs="Times New Roman"/>
          <w:sz w:val="24"/>
          <w:szCs w:val="24"/>
        </w:rPr>
        <w:t xml:space="preserve">f.eks. </w:t>
      </w:r>
      <w:r w:rsidR="00FE68BA">
        <w:rPr>
          <w:rFonts w:ascii="Times New Roman" w:hAnsi="Times New Roman" w:cs="Times New Roman"/>
          <w:sz w:val="24"/>
          <w:szCs w:val="24"/>
        </w:rPr>
        <w:t>Skuespiller- og danseralliansen</w:t>
      </w:r>
      <w:r w:rsidR="009C7149">
        <w:rPr>
          <w:rFonts w:ascii="Times New Roman" w:hAnsi="Times New Roman" w:cs="Times New Roman"/>
          <w:sz w:val="24"/>
          <w:szCs w:val="24"/>
        </w:rPr>
        <w:t xml:space="preserve"> i Norge og TeaterAlliansen</w:t>
      </w:r>
      <w:r w:rsidR="00FB79BD">
        <w:rPr>
          <w:rFonts w:ascii="Times New Roman" w:hAnsi="Times New Roman" w:cs="Times New Roman"/>
          <w:sz w:val="24"/>
          <w:szCs w:val="24"/>
        </w:rPr>
        <w:t xml:space="preserve"> </w:t>
      </w:r>
      <w:r w:rsidR="009C7149">
        <w:rPr>
          <w:rFonts w:ascii="Times New Roman" w:hAnsi="Times New Roman" w:cs="Times New Roman"/>
          <w:sz w:val="24"/>
          <w:szCs w:val="24"/>
        </w:rPr>
        <w:t xml:space="preserve">i Sverige, hvor betydningen av </w:t>
      </w:r>
      <w:r w:rsidR="00531094">
        <w:rPr>
          <w:rFonts w:ascii="Times New Roman" w:hAnsi="Times New Roman" w:cs="Times New Roman"/>
          <w:sz w:val="24"/>
          <w:szCs w:val="24"/>
        </w:rPr>
        <w:t>å være ansatt versus frilanser og selvstendig næringsdrivende er særlig relevant</w:t>
      </w:r>
      <w:r w:rsidR="00536A73">
        <w:rPr>
          <w:rFonts w:ascii="Times New Roman" w:hAnsi="Times New Roman" w:cs="Times New Roman"/>
          <w:sz w:val="24"/>
          <w:szCs w:val="24"/>
        </w:rPr>
        <w:t xml:space="preserve"> også i det utvidede prosjektet</w:t>
      </w:r>
      <w:r w:rsidR="00531094">
        <w:rPr>
          <w:rFonts w:ascii="Times New Roman" w:hAnsi="Times New Roman" w:cs="Times New Roman"/>
          <w:sz w:val="24"/>
          <w:szCs w:val="24"/>
        </w:rPr>
        <w:t xml:space="preserve">. </w:t>
      </w:r>
    </w:p>
    <w:p w14:paraId="650A51FD" w14:textId="77777777" w:rsidR="00531094" w:rsidRPr="003E70E3" w:rsidRDefault="00531094" w:rsidP="00531094">
      <w:pPr>
        <w:spacing w:after="0"/>
        <w:jc w:val="both"/>
        <w:rPr>
          <w:rFonts w:ascii="Times New Roman" w:eastAsia="Calibri Light" w:hAnsi="Times New Roman" w:cs="Times New Roman"/>
          <w:b/>
          <w:bCs/>
          <w:color w:val="0070C0"/>
          <w:sz w:val="24"/>
          <w:szCs w:val="24"/>
        </w:rPr>
      </w:pPr>
    </w:p>
    <w:p w14:paraId="2352AA37" w14:textId="77777777" w:rsidR="0096046E" w:rsidRPr="003E70E3" w:rsidRDefault="0096046E" w:rsidP="00E21DC0">
      <w:pPr>
        <w:spacing w:after="0" w:line="240" w:lineRule="auto"/>
        <w:rPr>
          <w:rFonts w:ascii="Times New Roman" w:eastAsia="Calibri Light" w:hAnsi="Times New Roman" w:cs="Times New Roman"/>
          <w:b/>
          <w:bCs/>
          <w:sz w:val="24"/>
          <w:szCs w:val="24"/>
        </w:rPr>
      </w:pPr>
      <w:r w:rsidRPr="003E70E3">
        <w:rPr>
          <w:rFonts w:ascii="Times New Roman" w:eastAsia="Calibri Light" w:hAnsi="Times New Roman" w:cs="Times New Roman"/>
          <w:b/>
          <w:bCs/>
          <w:sz w:val="24"/>
          <w:szCs w:val="24"/>
        </w:rPr>
        <w:t>Hvorfor får du spørsmål om å delta?</w:t>
      </w:r>
    </w:p>
    <w:p w14:paraId="0ECAECBA" w14:textId="0B11DEAF" w:rsidR="006D424F" w:rsidRPr="00883128" w:rsidRDefault="00883128" w:rsidP="006D424F">
      <w:pPr>
        <w:spacing w:after="0"/>
        <w:jc w:val="both"/>
        <w:rPr>
          <w:rFonts w:ascii="Times New Roman" w:hAnsi="Times New Roman" w:cs="Times New Roman"/>
          <w:sz w:val="24"/>
          <w:szCs w:val="24"/>
        </w:rPr>
      </w:pPr>
      <w:r w:rsidRPr="00883128">
        <w:rPr>
          <w:rFonts w:ascii="Times New Roman" w:hAnsi="Times New Roman" w:cs="Times New Roman"/>
          <w:sz w:val="24"/>
          <w:szCs w:val="24"/>
        </w:rPr>
        <w:t xml:space="preserve">Creo, Norsk Skuespillerforbund, Norske Dansekunstnere, Skuespiller- og danseralliansen, Musikalliansen, Dansalliansen og TeaterAlliansen </w:t>
      </w:r>
      <w:r w:rsidR="00536A73" w:rsidRPr="00883128">
        <w:rPr>
          <w:rFonts w:ascii="Times New Roman" w:hAnsi="Times New Roman" w:cs="Times New Roman"/>
          <w:sz w:val="24"/>
          <w:szCs w:val="24"/>
        </w:rPr>
        <w:t xml:space="preserve">bistår oss i arbeidet med å </w:t>
      </w:r>
      <w:r w:rsidRPr="00883128">
        <w:rPr>
          <w:rFonts w:ascii="Times New Roman" w:hAnsi="Times New Roman" w:cs="Times New Roman"/>
          <w:sz w:val="24"/>
          <w:szCs w:val="24"/>
        </w:rPr>
        <w:t xml:space="preserve">få innsikt i erfaringene til </w:t>
      </w:r>
      <w:r>
        <w:rPr>
          <w:rFonts w:ascii="Times New Roman" w:hAnsi="Times New Roman" w:cs="Times New Roman"/>
          <w:sz w:val="24"/>
          <w:szCs w:val="24"/>
        </w:rPr>
        <w:t>kunstnere. Du får invitasjon til å delta i denne studien fordi du er medlem/ansatt i en av disse organisasjonene.</w:t>
      </w:r>
    </w:p>
    <w:p w14:paraId="513518BD" w14:textId="77777777" w:rsidR="0096046E" w:rsidRPr="003E70E3" w:rsidRDefault="0096046E" w:rsidP="00E21DC0">
      <w:pPr>
        <w:spacing w:after="0" w:line="240" w:lineRule="auto"/>
        <w:rPr>
          <w:rFonts w:ascii="Times New Roman" w:hAnsi="Times New Roman" w:cs="Times New Roman"/>
          <w:sz w:val="24"/>
          <w:szCs w:val="24"/>
        </w:rPr>
      </w:pPr>
    </w:p>
    <w:p w14:paraId="7D02E03A" w14:textId="77777777" w:rsidR="0096046E" w:rsidRPr="003E70E3" w:rsidRDefault="0096046E" w:rsidP="00E21DC0">
      <w:pPr>
        <w:spacing w:after="0" w:line="240" w:lineRule="auto"/>
        <w:rPr>
          <w:rFonts w:ascii="Times New Roman" w:eastAsia="Calibri Light" w:hAnsi="Times New Roman" w:cs="Times New Roman"/>
          <w:b/>
          <w:bCs/>
          <w:color w:val="000000" w:themeColor="text1"/>
          <w:sz w:val="24"/>
          <w:szCs w:val="24"/>
        </w:rPr>
      </w:pPr>
      <w:r w:rsidRPr="003E70E3">
        <w:rPr>
          <w:rFonts w:ascii="Times New Roman" w:eastAsia="Calibri Light" w:hAnsi="Times New Roman" w:cs="Times New Roman"/>
          <w:b/>
          <w:bCs/>
          <w:color w:val="000000" w:themeColor="text1"/>
          <w:sz w:val="24"/>
          <w:szCs w:val="24"/>
        </w:rPr>
        <w:t>Hvem er ansvarlig for forskningsprosjektet?</w:t>
      </w:r>
    </w:p>
    <w:p w14:paraId="04F253E0" w14:textId="74AE177A" w:rsidR="006D424F" w:rsidRPr="003E70E3" w:rsidRDefault="006D424F" w:rsidP="006D424F">
      <w:pPr>
        <w:spacing w:after="0"/>
        <w:jc w:val="both"/>
        <w:rPr>
          <w:rFonts w:ascii="Times New Roman" w:hAnsi="Times New Roman" w:cs="Times New Roman"/>
          <w:sz w:val="24"/>
          <w:szCs w:val="24"/>
        </w:rPr>
      </w:pPr>
      <w:r w:rsidRPr="003E70E3">
        <w:rPr>
          <w:rFonts w:ascii="Times New Roman" w:hAnsi="Times New Roman" w:cs="Times New Roman"/>
          <w:sz w:val="24"/>
          <w:szCs w:val="24"/>
        </w:rPr>
        <w:t>Christer A. Flatøy v/ Norges handelshøyskole (NHH) har ansvaret for studien.</w:t>
      </w:r>
      <w:r w:rsidR="009616EE" w:rsidRPr="003E70E3">
        <w:rPr>
          <w:rFonts w:ascii="Times New Roman" w:hAnsi="Times New Roman" w:cs="Times New Roman"/>
          <w:sz w:val="24"/>
          <w:szCs w:val="24"/>
        </w:rPr>
        <w:t xml:space="preserve"> </w:t>
      </w:r>
      <w:r w:rsidRPr="003E70E3">
        <w:rPr>
          <w:rFonts w:ascii="Times New Roman" w:hAnsi="Times New Roman" w:cs="Times New Roman"/>
          <w:sz w:val="24"/>
          <w:szCs w:val="24"/>
        </w:rPr>
        <w:t>NHH er ansvarlig for behandlingen av personopplysninger som samles inn i prosjektet.</w:t>
      </w:r>
      <w:r w:rsidR="009616EE" w:rsidRPr="003E70E3">
        <w:rPr>
          <w:rFonts w:ascii="Times New Roman" w:hAnsi="Times New Roman" w:cs="Times New Roman"/>
          <w:sz w:val="24"/>
          <w:szCs w:val="24"/>
        </w:rPr>
        <w:t xml:space="preserve"> </w:t>
      </w:r>
    </w:p>
    <w:p w14:paraId="1E19B0EE" w14:textId="77777777" w:rsidR="0096046E" w:rsidRPr="003E70E3" w:rsidRDefault="0096046E" w:rsidP="00E21DC0">
      <w:pPr>
        <w:spacing w:after="0" w:line="240" w:lineRule="auto"/>
        <w:rPr>
          <w:rFonts w:ascii="Times New Roman" w:eastAsia="Calibri" w:hAnsi="Times New Roman" w:cs="Times New Roman"/>
          <w:color w:val="4472C4" w:themeColor="accent1"/>
          <w:sz w:val="24"/>
          <w:szCs w:val="24"/>
        </w:rPr>
      </w:pPr>
    </w:p>
    <w:p w14:paraId="5AA553EE" w14:textId="06AC20DC" w:rsidR="0096046E" w:rsidRDefault="0096046E" w:rsidP="3B9FB724">
      <w:pPr>
        <w:spacing w:after="0" w:line="240" w:lineRule="auto"/>
        <w:rPr>
          <w:rFonts w:ascii="Times New Roman" w:eastAsia="Calibri" w:hAnsi="Times New Roman" w:cs="Times New Roman"/>
          <w:color w:val="000000" w:themeColor="text1"/>
          <w:sz w:val="24"/>
          <w:szCs w:val="24"/>
        </w:rPr>
      </w:pPr>
      <w:r w:rsidRPr="003E70E3">
        <w:rPr>
          <w:rFonts w:ascii="Times New Roman" w:eastAsia="Calibri Light" w:hAnsi="Times New Roman" w:cs="Times New Roman"/>
          <w:b/>
          <w:bCs/>
          <w:color w:val="000000" w:themeColor="text1"/>
          <w:sz w:val="24"/>
          <w:szCs w:val="24"/>
        </w:rPr>
        <w:t>Det er frivillig å delta</w:t>
      </w:r>
      <w:r w:rsidRPr="003E70E3">
        <w:rPr>
          <w:rFonts w:ascii="Times New Roman" w:hAnsi="Times New Roman" w:cs="Times New Roman"/>
          <w:sz w:val="24"/>
          <w:szCs w:val="24"/>
        </w:rPr>
        <w:br/>
      </w:r>
      <w:r w:rsidRPr="003E70E3">
        <w:rPr>
          <w:rFonts w:ascii="Times New Roman" w:eastAsia="Calibri Light" w:hAnsi="Times New Roman" w:cs="Times New Roman"/>
          <w:color w:val="000000" w:themeColor="text1"/>
          <w:sz w:val="24"/>
          <w:szCs w:val="24"/>
        </w:rPr>
        <w:t xml:space="preserve">Det er frivillig å delta i </w:t>
      </w:r>
      <w:r w:rsidRPr="003E70E3">
        <w:rPr>
          <w:rFonts w:ascii="Times New Roman" w:eastAsia="Calibri" w:hAnsi="Times New Roman" w:cs="Times New Roman"/>
          <w:color w:val="000000" w:themeColor="text1"/>
          <w:sz w:val="24"/>
          <w:szCs w:val="24"/>
        </w:rPr>
        <w:t>prosjektet. Det vil ikke ha noen negative konsekvenser for deg hvis du ikke vil delta</w:t>
      </w:r>
      <w:r w:rsidR="1CF1A16C" w:rsidRPr="003E70E3">
        <w:rPr>
          <w:rFonts w:ascii="Times New Roman" w:eastAsia="Calibri" w:hAnsi="Times New Roman" w:cs="Times New Roman"/>
          <w:color w:val="000000" w:themeColor="text1"/>
          <w:sz w:val="24"/>
          <w:szCs w:val="24"/>
        </w:rPr>
        <w:t>,</w:t>
      </w:r>
      <w:r w:rsidR="4D11A314" w:rsidRPr="003E70E3">
        <w:rPr>
          <w:rFonts w:ascii="Times New Roman" w:eastAsia="Calibri" w:hAnsi="Times New Roman" w:cs="Times New Roman"/>
          <w:color w:val="000000" w:themeColor="text1"/>
          <w:sz w:val="24"/>
          <w:szCs w:val="24"/>
        </w:rPr>
        <w:t xml:space="preserve"> </w:t>
      </w:r>
      <w:r w:rsidRPr="003E70E3">
        <w:rPr>
          <w:rFonts w:ascii="Times New Roman" w:eastAsia="Calibri" w:hAnsi="Times New Roman" w:cs="Times New Roman"/>
          <w:color w:val="000000" w:themeColor="text1"/>
          <w:sz w:val="24"/>
          <w:szCs w:val="24"/>
        </w:rPr>
        <w:t xml:space="preserve">eller </w:t>
      </w:r>
      <w:r w:rsidR="0E04CF7A" w:rsidRPr="003E70E3">
        <w:rPr>
          <w:rFonts w:ascii="Times New Roman" w:eastAsia="Calibri" w:hAnsi="Times New Roman" w:cs="Times New Roman"/>
          <w:color w:val="000000" w:themeColor="text1"/>
          <w:sz w:val="24"/>
          <w:szCs w:val="24"/>
        </w:rPr>
        <w:t xml:space="preserve">hvis du </w:t>
      </w:r>
      <w:r w:rsidRPr="003E70E3">
        <w:rPr>
          <w:rFonts w:ascii="Times New Roman" w:eastAsia="Calibri" w:hAnsi="Times New Roman" w:cs="Times New Roman"/>
          <w:color w:val="000000" w:themeColor="text1"/>
          <w:sz w:val="24"/>
          <w:szCs w:val="24"/>
        </w:rPr>
        <w:t>senere velger å be om å få dine opplysninger slettet.</w:t>
      </w:r>
    </w:p>
    <w:p w14:paraId="25E39808" w14:textId="77777777" w:rsidR="009D0413" w:rsidRDefault="009D0413" w:rsidP="3B9FB724">
      <w:pPr>
        <w:spacing w:after="0" w:line="240" w:lineRule="auto"/>
        <w:rPr>
          <w:rFonts w:ascii="Times New Roman" w:eastAsia="Calibri" w:hAnsi="Times New Roman" w:cs="Times New Roman"/>
          <w:color w:val="000000" w:themeColor="text1"/>
          <w:sz w:val="24"/>
          <w:szCs w:val="24"/>
        </w:rPr>
      </w:pPr>
    </w:p>
    <w:p w14:paraId="3116462B" w14:textId="1343E652" w:rsidR="009D0413" w:rsidRPr="009D0413" w:rsidRDefault="009D0413" w:rsidP="009D0413">
      <w:pPr>
        <w:spacing w:after="0"/>
        <w:jc w:val="both"/>
        <w:rPr>
          <w:rFonts w:ascii="Times New Roman" w:hAnsi="Times New Roman" w:cs="Times New Roman"/>
          <w:sz w:val="24"/>
          <w:szCs w:val="24"/>
        </w:rPr>
      </w:pPr>
      <w:r>
        <w:rPr>
          <w:rFonts w:ascii="Times New Roman" w:hAnsi="Times New Roman" w:cs="Times New Roman"/>
          <w:sz w:val="24"/>
          <w:szCs w:val="24"/>
        </w:rPr>
        <w:t xml:space="preserve">Merk at vi ønsker å samle inn data i flere runder og at vi vil koble data fra de </w:t>
      </w:r>
      <w:r w:rsidR="00F300D9">
        <w:rPr>
          <w:rFonts w:ascii="Times New Roman" w:hAnsi="Times New Roman" w:cs="Times New Roman"/>
          <w:sz w:val="24"/>
          <w:szCs w:val="24"/>
        </w:rPr>
        <w:t>noen av disse</w:t>
      </w:r>
      <w:r>
        <w:rPr>
          <w:rFonts w:ascii="Times New Roman" w:hAnsi="Times New Roman" w:cs="Times New Roman"/>
          <w:sz w:val="24"/>
          <w:szCs w:val="24"/>
        </w:rPr>
        <w:t xml:space="preserve"> rundene for å legge til rette for robuste analyser. Det er helt frivillig å delta i hver </w:t>
      </w:r>
      <w:r w:rsidR="00F300D9">
        <w:rPr>
          <w:rFonts w:ascii="Times New Roman" w:hAnsi="Times New Roman" w:cs="Times New Roman"/>
          <w:sz w:val="24"/>
          <w:szCs w:val="24"/>
        </w:rPr>
        <w:t>runde</w:t>
      </w:r>
      <w:r>
        <w:rPr>
          <w:rFonts w:ascii="Times New Roman" w:hAnsi="Times New Roman" w:cs="Times New Roman"/>
          <w:sz w:val="24"/>
          <w:szCs w:val="24"/>
        </w:rPr>
        <w:t>.</w:t>
      </w:r>
    </w:p>
    <w:p w14:paraId="1391B784" w14:textId="77777777" w:rsidR="0096046E" w:rsidRPr="003E70E3" w:rsidRDefault="0096046E" w:rsidP="00E21DC0">
      <w:pPr>
        <w:spacing w:after="0" w:line="240" w:lineRule="auto"/>
        <w:rPr>
          <w:rFonts w:ascii="Times New Roman" w:eastAsia="Calibri" w:hAnsi="Times New Roman" w:cs="Times New Roman"/>
          <w:color w:val="000000" w:themeColor="text1"/>
          <w:sz w:val="24"/>
          <w:szCs w:val="24"/>
        </w:rPr>
      </w:pPr>
    </w:p>
    <w:p w14:paraId="583A0590" w14:textId="77777777" w:rsidR="0096046E" w:rsidRPr="003E70E3" w:rsidRDefault="0096046E" w:rsidP="00E21DC0">
      <w:pPr>
        <w:spacing w:after="0" w:line="240" w:lineRule="auto"/>
        <w:rPr>
          <w:rFonts w:ascii="Times New Roman" w:eastAsia="Calibri Light" w:hAnsi="Times New Roman" w:cs="Times New Roman"/>
          <w:b/>
          <w:bCs/>
          <w:color w:val="000000" w:themeColor="text1"/>
          <w:sz w:val="24"/>
          <w:szCs w:val="24"/>
        </w:rPr>
      </w:pPr>
      <w:r w:rsidRPr="003E70E3">
        <w:rPr>
          <w:rFonts w:ascii="Times New Roman" w:eastAsia="Calibri Light" w:hAnsi="Times New Roman" w:cs="Times New Roman"/>
          <w:b/>
          <w:bCs/>
          <w:color w:val="000000" w:themeColor="text1"/>
          <w:sz w:val="24"/>
          <w:szCs w:val="24"/>
        </w:rPr>
        <w:t>Hva innebærer det for deg å delta?</w:t>
      </w:r>
    </w:p>
    <w:p w14:paraId="35409F3D" w14:textId="4D4F28C0" w:rsidR="003B6448" w:rsidRDefault="00FC6EFB" w:rsidP="009616EE">
      <w:pPr>
        <w:spacing w:after="0"/>
        <w:jc w:val="both"/>
        <w:rPr>
          <w:rFonts w:ascii="Times New Roman" w:hAnsi="Times New Roman" w:cs="Times New Roman"/>
          <w:sz w:val="24"/>
          <w:szCs w:val="24"/>
        </w:rPr>
      </w:pPr>
      <w:r>
        <w:rPr>
          <w:rFonts w:ascii="Times New Roman" w:hAnsi="Times New Roman" w:cs="Times New Roman"/>
          <w:sz w:val="24"/>
          <w:szCs w:val="24"/>
        </w:rPr>
        <w:t xml:space="preserve">Vi samler ikke inn personopplysninger som kan direkte identifisere de som velger å delta i forskningsprosjektet. </w:t>
      </w:r>
      <w:r w:rsidR="00092E4E">
        <w:rPr>
          <w:rFonts w:ascii="Times New Roman" w:hAnsi="Times New Roman" w:cs="Times New Roman"/>
          <w:sz w:val="24"/>
          <w:szCs w:val="24"/>
        </w:rPr>
        <w:t>Summen av data vi samler inn kan imidlertid medføre at ansatte i allianseorganisasjonene vil kunne identifiseres</w:t>
      </w:r>
      <w:r w:rsidR="00CB0FA4">
        <w:rPr>
          <w:rFonts w:ascii="Times New Roman" w:hAnsi="Times New Roman" w:cs="Times New Roman"/>
          <w:sz w:val="24"/>
          <w:szCs w:val="24"/>
        </w:rPr>
        <w:t xml:space="preserve"> da det er få allianseorganisasjoner</w:t>
      </w:r>
      <w:r w:rsidR="00092E4E">
        <w:rPr>
          <w:rFonts w:ascii="Times New Roman" w:hAnsi="Times New Roman" w:cs="Times New Roman"/>
          <w:sz w:val="24"/>
          <w:szCs w:val="24"/>
        </w:rPr>
        <w:t xml:space="preserve">. </w:t>
      </w:r>
      <w:r w:rsidR="009D4108">
        <w:rPr>
          <w:rFonts w:ascii="Times New Roman" w:hAnsi="Times New Roman" w:cs="Times New Roman"/>
          <w:sz w:val="24"/>
          <w:szCs w:val="24"/>
        </w:rPr>
        <w:t xml:space="preserve">Det er samtidig viktig å bemerke at data ikke vil brukes </w:t>
      </w:r>
      <w:r w:rsidR="00E968C8">
        <w:rPr>
          <w:rFonts w:ascii="Times New Roman" w:hAnsi="Times New Roman" w:cs="Times New Roman"/>
          <w:sz w:val="24"/>
          <w:szCs w:val="24"/>
        </w:rPr>
        <w:t>til andre formål enn det som er oppgitt i dette skrivet</w:t>
      </w:r>
      <w:r w:rsidR="00594508">
        <w:rPr>
          <w:rFonts w:ascii="Times New Roman" w:hAnsi="Times New Roman" w:cs="Times New Roman"/>
          <w:sz w:val="24"/>
          <w:szCs w:val="24"/>
        </w:rPr>
        <w:t xml:space="preserve"> og</w:t>
      </w:r>
      <w:r w:rsidR="00C04185">
        <w:rPr>
          <w:rFonts w:ascii="Times New Roman" w:hAnsi="Times New Roman" w:cs="Times New Roman"/>
          <w:sz w:val="24"/>
          <w:szCs w:val="24"/>
        </w:rPr>
        <w:t xml:space="preserve"> at opplysninger behandles konfidensielt</w:t>
      </w:r>
      <w:r w:rsidR="0011667E">
        <w:rPr>
          <w:rFonts w:ascii="Times New Roman" w:hAnsi="Times New Roman" w:cs="Times New Roman"/>
          <w:sz w:val="24"/>
          <w:szCs w:val="24"/>
        </w:rPr>
        <w:t xml:space="preserve"> og i samsvar med personvernregelverket</w:t>
      </w:r>
      <w:r w:rsidR="00594508">
        <w:rPr>
          <w:rFonts w:ascii="Times New Roman" w:hAnsi="Times New Roman" w:cs="Times New Roman"/>
          <w:sz w:val="24"/>
          <w:szCs w:val="24"/>
        </w:rPr>
        <w:t>.</w:t>
      </w:r>
      <w:r w:rsidR="00C04185">
        <w:rPr>
          <w:rFonts w:ascii="Times New Roman" w:hAnsi="Times New Roman" w:cs="Times New Roman"/>
          <w:sz w:val="24"/>
          <w:szCs w:val="24"/>
        </w:rPr>
        <w:t xml:space="preserve"> </w:t>
      </w:r>
      <w:r w:rsidR="00594508">
        <w:rPr>
          <w:rFonts w:ascii="Times New Roman" w:hAnsi="Times New Roman" w:cs="Times New Roman"/>
          <w:sz w:val="24"/>
          <w:szCs w:val="24"/>
        </w:rPr>
        <w:t>E</w:t>
      </w:r>
      <w:r w:rsidR="00C04185">
        <w:rPr>
          <w:rFonts w:ascii="Times New Roman" w:hAnsi="Times New Roman" w:cs="Times New Roman"/>
          <w:sz w:val="24"/>
          <w:szCs w:val="24"/>
        </w:rPr>
        <w:t>n rekke tiltak er iverksatt for at uvedkommende ikke skal få tilgang til datamaterialet</w:t>
      </w:r>
      <w:r w:rsidR="00594508">
        <w:rPr>
          <w:rFonts w:ascii="Times New Roman" w:hAnsi="Times New Roman" w:cs="Times New Roman"/>
          <w:sz w:val="24"/>
          <w:szCs w:val="24"/>
        </w:rPr>
        <w:t xml:space="preserve">, inkludert at data </w:t>
      </w:r>
      <w:r w:rsidR="00F8467B">
        <w:rPr>
          <w:rFonts w:ascii="Times New Roman" w:hAnsi="Times New Roman" w:cs="Times New Roman"/>
          <w:sz w:val="24"/>
          <w:szCs w:val="24"/>
        </w:rPr>
        <w:t xml:space="preserve">etter 30 dager kun vil lagres på NHH sin server som er fysisk </w:t>
      </w:r>
      <w:r w:rsidR="000B54D4">
        <w:rPr>
          <w:rFonts w:ascii="Times New Roman" w:hAnsi="Times New Roman" w:cs="Times New Roman"/>
          <w:sz w:val="24"/>
          <w:szCs w:val="24"/>
        </w:rPr>
        <w:t>låst inne på NHH og passordbeskyttet og på forskerne</w:t>
      </w:r>
      <w:r w:rsidR="002E6366">
        <w:rPr>
          <w:rFonts w:ascii="Times New Roman" w:hAnsi="Times New Roman" w:cs="Times New Roman"/>
          <w:sz w:val="24"/>
          <w:szCs w:val="24"/>
        </w:rPr>
        <w:t xml:space="preserve"> sine passordbeskyttede arbeidskontoer.</w:t>
      </w:r>
    </w:p>
    <w:p w14:paraId="17389182" w14:textId="77777777" w:rsidR="0096046E" w:rsidRPr="003E70E3" w:rsidRDefault="0096046E" w:rsidP="00E21DC0">
      <w:pPr>
        <w:spacing w:after="0" w:line="240" w:lineRule="auto"/>
        <w:rPr>
          <w:rFonts w:ascii="Times New Roman" w:eastAsia="Calibri" w:hAnsi="Times New Roman" w:cs="Times New Roman"/>
          <w:color w:val="0070C0"/>
          <w:sz w:val="24"/>
          <w:szCs w:val="24"/>
        </w:rPr>
      </w:pPr>
    </w:p>
    <w:p w14:paraId="7032D63B" w14:textId="31D1CFD1" w:rsidR="0096046E" w:rsidRPr="003E70E3" w:rsidRDefault="0011667E" w:rsidP="00E21DC0">
      <w:pPr>
        <w:spacing w:after="0" w:line="240" w:lineRule="auto"/>
        <w:rPr>
          <w:rFonts w:ascii="Times New Roman" w:hAnsi="Times New Roman" w:cs="Times New Roman"/>
          <w:sz w:val="24"/>
          <w:szCs w:val="24"/>
        </w:rPr>
      </w:pPr>
      <w:r>
        <w:rPr>
          <w:rFonts w:ascii="Times New Roman" w:eastAsia="Calibri Light" w:hAnsi="Times New Roman" w:cs="Times New Roman"/>
          <w:b/>
          <w:bCs/>
          <w:color w:val="000000" w:themeColor="text1"/>
          <w:sz w:val="24"/>
          <w:szCs w:val="24"/>
        </w:rPr>
        <w:t>O</w:t>
      </w:r>
      <w:r w:rsidR="0096046E" w:rsidRPr="003E70E3">
        <w:rPr>
          <w:rFonts w:ascii="Times New Roman" w:eastAsia="Calibri Light" w:hAnsi="Times New Roman" w:cs="Times New Roman"/>
          <w:b/>
          <w:bCs/>
          <w:color w:val="000000" w:themeColor="text1"/>
          <w:sz w:val="24"/>
          <w:szCs w:val="24"/>
        </w:rPr>
        <w:t>m personvern</w:t>
      </w:r>
    </w:p>
    <w:p w14:paraId="69518380" w14:textId="0DACDAC3" w:rsidR="0096046E" w:rsidRPr="003E70E3" w:rsidRDefault="0011667E" w:rsidP="3B9FB724">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Vennligst se de påfølgende sidene for </w:t>
      </w:r>
      <w:r w:rsidR="0096046E" w:rsidRPr="003E70E3">
        <w:rPr>
          <w:rFonts w:ascii="Times New Roman" w:eastAsia="Calibri" w:hAnsi="Times New Roman" w:cs="Times New Roman"/>
          <w:color w:val="000000" w:themeColor="text1"/>
          <w:sz w:val="24"/>
          <w:szCs w:val="24"/>
        </w:rPr>
        <w:t xml:space="preserve">mer </w:t>
      </w:r>
      <w:r w:rsidR="752C4B50" w:rsidRPr="003E70E3">
        <w:rPr>
          <w:rFonts w:ascii="Times New Roman" w:eastAsia="Calibri" w:hAnsi="Times New Roman" w:cs="Times New Roman"/>
          <w:color w:val="000000" w:themeColor="text1"/>
          <w:sz w:val="24"/>
          <w:szCs w:val="24"/>
        </w:rPr>
        <w:t xml:space="preserve">utfyllende </w:t>
      </w:r>
      <w:r>
        <w:rPr>
          <w:rFonts w:ascii="Times New Roman" w:eastAsia="Calibri" w:hAnsi="Times New Roman" w:cs="Times New Roman"/>
          <w:color w:val="000000" w:themeColor="text1"/>
          <w:sz w:val="24"/>
          <w:szCs w:val="24"/>
        </w:rPr>
        <w:t xml:space="preserve">informasjon </w:t>
      </w:r>
      <w:r w:rsidR="752C4B50" w:rsidRPr="003E70E3">
        <w:rPr>
          <w:rFonts w:ascii="Times New Roman" w:eastAsia="Calibri" w:hAnsi="Times New Roman" w:cs="Times New Roman"/>
          <w:color w:val="000000" w:themeColor="text1"/>
          <w:sz w:val="24"/>
          <w:szCs w:val="24"/>
        </w:rPr>
        <w:t xml:space="preserve">om </w:t>
      </w:r>
      <w:r w:rsidR="0096046E" w:rsidRPr="003E70E3">
        <w:rPr>
          <w:rFonts w:ascii="Times New Roman" w:eastAsia="Calibri" w:hAnsi="Times New Roman" w:cs="Times New Roman"/>
          <w:color w:val="000000" w:themeColor="text1"/>
          <w:sz w:val="24"/>
          <w:szCs w:val="24"/>
        </w:rPr>
        <w:t>personvern.</w:t>
      </w:r>
    </w:p>
    <w:p w14:paraId="772EBF41" w14:textId="77777777" w:rsidR="0096046E" w:rsidRPr="003E70E3" w:rsidRDefault="0096046E" w:rsidP="00E21DC0">
      <w:pPr>
        <w:spacing w:after="0" w:line="240" w:lineRule="auto"/>
        <w:rPr>
          <w:rFonts w:ascii="Times New Roman" w:eastAsia="Calibri" w:hAnsi="Times New Roman" w:cs="Times New Roman"/>
          <w:color w:val="000000" w:themeColor="text1"/>
          <w:sz w:val="24"/>
          <w:szCs w:val="24"/>
        </w:rPr>
      </w:pPr>
    </w:p>
    <w:p w14:paraId="50E6E22F" w14:textId="7F391BDE" w:rsidR="009616EE" w:rsidRPr="003E70E3" w:rsidRDefault="0096046E" w:rsidP="00E21DC0">
      <w:pPr>
        <w:spacing w:after="0" w:line="240" w:lineRule="auto"/>
        <w:rPr>
          <w:rFonts w:ascii="Times New Roman" w:eastAsia="Calibri" w:hAnsi="Times New Roman" w:cs="Times New Roman"/>
          <w:color w:val="000000" w:themeColor="text1"/>
          <w:sz w:val="24"/>
          <w:szCs w:val="24"/>
        </w:rPr>
      </w:pPr>
      <w:r w:rsidRPr="003E70E3">
        <w:rPr>
          <w:rFonts w:ascii="Times New Roman" w:eastAsia="Calibri" w:hAnsi="Times New Roman" w:cs="Times New Roman"/>
          <w:color w:val="000000" w:themeColor="text1"/>
          <w:sz w:val="24"/>
          <w:szCs w:val="24"/>
        </w:rPr>
        <w:t>Med vennlig hilsen</w:t>
      </w:r>
      <w:r w:rsidR="009616EE" w:rsidRPr="003E70E3">
        <w:rPr>
          <w:rFonts w:ascii="Times New Roman" w:eastAsia="Calibri" w:hAnsi="Times New Roman" w:cs="Times New Roman"/>
          <w:color w:val="000000" w:themeColor="text1"/>
          <w:sz w:val="24"/>
          <w:szCs w:val="24"/>
        </w:rPr>
        <w:t>,</w:t>
      </w:r>
    </w:p>
    <w:p w14:paraId="7A21BD44" w14:textId="07490253" w:rsidR="0096046E" w:rsidRPr="003E70E3" w:rsidRDefault="006D424F" w:rsidP="00E21DC0">
      <w:pPr>
        <w:spacing w:after="0" w:line="240" w:lineRule="auto"/>
        <w:rPr>
          <w:rFonts w:ascii="Times New Roman" w:eastAsia="Calibri" w:hAnsi="Times New Roman" w:cs="Times New Roman"/>
          <w:color w:val="000000" w:themeColor="text1"/>
          <w:sz w:val="24"/>
          <w:szCs w:val="24"/>
          <w:lang w:val="nn-NO"/>
        </w:rPr>
      </w:pPr>
      <w:r w:rsidRPr="003E70E3">
        <w:rPr>
          <w:rFonts w:ascii="Times New Roman" w:eastAsia="Calibri" w:hAnsi="Times New Roman" w:cs="Times New Roman"/>
          <w:noProof/>
          <w:color w:val="0070C0"/>
          <w:sz w:val="24"/>
          <w:szCs w:val="24"/>
          <w:lang w:val="nn-NO"/>
        </w:rPr>
        <w:drawing>
          <wp:inline distT="0" distB="0" distL="0" distR="0" wp14:anchorId="187F157D" wp14:editId="0DB2C4FE">
            <wp:extent cx="1071349" cy="485230"/>
            <wp:effectExtent l="0" t="0" r="0" b="0"/>
            <wp:docPr id="9394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776" cy="499464"/>
                    </a:xfrm>
                    <a:prstGeom prst="rect">
                      <a:avLst/>
                    </a:prstGeom>
                    <a:noFill/>
                    <a:ln>
                      <a:noFill/>
                    </a:ln>
                  </pic:spPr>
                </pic:pic>
              </a:graphicData>
            </a:graphic>
          </wp:inline>
        </w:drawing>
      </w:r>
    </w:p>
    <w:p w14:paraId="0B4AFA31" w14:textId="77777777" w:rsidR="00C34E8C" w:rsidRPr="003E70E3" w:rsidRDefault="009616EE" w:rsidP="00E21DC0">
      <w:pPr>
        <w:spacing w:after="0" w:line="240" w:lineRule="auto"/>
        <w:rPr>
          <w:rFonts w:ascii="Times New Roman" w:eastAsia="Calibri" w:hAnsi="Times New Roman" w:cs="Times New Roman"/>
          <w:color w:val="000000" w:themeColor="text1"/>
          <w:sz w:val="24"/>
          <w:szCs w:val="24"/>
          <w:lang w:val="nn-NO"/>
        </w:rPr>
      </w:pPr>
      <w:r w:rsidRPr="003E70E3">
        <w:rPr>
          <w:rFonts w:ascii="Times New Roman" w:eastAsia="Calibri" w:hAnsi="Times New Roman" w:cs="Times New Roman"/>
          <w:color w:val="000000" w:themeColor="text1"/>
          <w:sz w:val="24"/>
          <w:szCs w:val="24"/>
          <w:lang w:val="nn-NO"/>
        </w:rPr>
        <w:t xml:space="preserve">Christer A. Flatøy, </w:t>
      </w:r>
    </w:p>
    <w:p w14:paraId="611D2597" w14:textId="69569F9A" w:rsidR="00A3797A" w:rsidRPr="003E70E3" w:rsidRDefault="009616EE" w:rsidP="00E21DC0">
      <w:pPr>
        <w:spacing w:after="0" w:line="240" w:lineRule="auto"/>
        <w:rPr>
          <w:rFonts w:ascii="Times New Roman" w:eastAsia="Calibri" w:hAnsi="Times New Roman" w:cs="Times New Roman"/>
          <w:color w:val="000000" w:themeColor="text1"/>
          <w:sz w:val="24"/>
          <w:szCs w:val="24"/>
          <w:lang w:val="nn-NO"/>
        </w:rPr>
      </w:pPr>
      <w:r w:rsidRPr="003E70E3">
        <w:rPr>
          <w:rFonts w:ascii="Times New Roman" w:eastAsia="Calibri" w:hAnsi="Times New Roman" w:cs="Times New Roman"/>
          <w:color w:val="000000" w:themeColor="text1"/>
          <w:sz w:val="24"/>
          <w:szCs w:val="24"/>
          <w:lang w:val="nn-NO"/>
        </w:rPr>
        <w:t xml:space="preserve">Postdoktor v/ Norges </w:t>
      </w:r>
      <w:r w:rsidR="00C23BA2" w:rsidRPr="003E70E3">
        <w:rPr>
          <w:rFonts w:ascii="Times New Roman" w:eastAsia="Calibri" w:hAnsi="Times New Roman" w:cs="Times New Roman"/>
          <w:color w:val="000000" w:themeColor="text1"/>
          <w:sz w:val="24"/>
          <w:szCs w:val="24"/>
          <w:lang w:val="nn-NO"/>
        </w:rPr>
        <w:t>H</w:t>
      </w:r>
      <w:r w:rsidRPr="003E70E3">
        <w:rPr>
          <w:rFonts w:ascii="Times New Roman" w:eastAsia="Calibri" w:hAnsi="Times New Roman" w:cs="Times New Roman"/>
          <w:color w:val="000000" w:themeColor="text1"/>
          <w:sz w:val="24"/>
          <w:szCs w:val="24"/>
          <w:lang w:val="nn-NO"/>
        </w:rPr>
        <w:t>andelshøyskole</w:t>
      </w:r>
    </w:p>
    <w:p w14:paraId="787BEF8A" w14:textId="04F9C970" w:rsidR="0096046E" w:rsidRPr="00661696" w:rsidRDefault="0096046E" w:rsidP="006C3FD8">
      <w:pPr>
        <w:spacing w:after="0" w:line="240" w:lineRule="auto"/>
        <w:jc w:val="both"/>
        <w:rPr>
          <w:rFonts w:ascii="Times New Roman" w:eastAsia="Calibri Light" w:hAnsi="Times New Roman" w:cs="Times New Roman"/>
          <w:b/>
          <w:bCs/>
          <w:color w:val="000000" w:themeColor="text1"/>
        </w:rPr>
      </w:pPr>
      <w:r w:rsidRPr="00661696">
        <w:rPr>
          <w:rFonts w:ascii="Times New Roman" w:eastAsia="Calibri Light" w:hAnsi="Times New Roman" w:cs="Times New Roman"/>
          <w:b/>
          <w:bCs/>
          <w:color w:val="000000" w:themeColor="text1"/>
        </w:rPr>
        <w:lastRenderedPageBreak/>
        <w:t>Utdypende om personvern – hvordan vi oppbevarer og bruker dine opplysninger</w:t>
      </w:r>
    </w:p>
    <w:p w14:paraId="62E20CD6" w14:textId="75D37877" w:rsidR="00624355" w:rsidRPr="00661696" w:rsidRDefault="00624355" w:rsidP="008508DC">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 xml:space="preserve">Vi vil i </w:t>
      </w:r>
      <w:r w:rsidR="00F02E9E" w:rsidRPr="00661696">
        <w:rPr>
          <w:rFonts w:ascii="Times New Roman" w:hAnsi="Times New Roman" w:cs="Times New Roman"/>
          <w:sz w:val="22"/>
          <w:szCs w:val="22"/>
          <w:lang w:val="nb-NO"/>
        </w:rPr>
        <w:t>forskningsprosjektet</w:t>
      </w:r>
      <w:r w:rsidRPr="00661696">
        <w:rPr>
          <w:rFonts w:ascii="Times New Roman" w:hAnsi="Times New Roman" w:cs="Times New Roman"/>
          <w:sz w:val="22"/>
          <w:szCs w:val="22"/>
          <w:lang w:val="nb-NO"/>
        </w:rPr>
        <w:t xml:space="preserve"> samle inn data ved bruk av tre metoder.</w:t>
      </w:r>
      <w:r w:rsidR="00F02E9E" w:rsidRPr="00661696">
        <w:rPr>
          <w:rFonts w:ascii="Times New Roman" w:hAnsi="Times New Roman" w:cs="Times New Roman"/>
          <w:sz w:val="22"/>
          <w:szCs w:val="22"/>
          <w:lang w:val="nb-NO"/>
        </w:rPr>
        <w:t xml:space="preserve"> Den første delen av prosjektet er unnagjort og har ingen betydning for </w:t>
      </w:r>
      <w:r w:rsidR="00D16F9F" w:rsidRPr="00661696">
        <w:rPr>
          <w:rFonts w:ascii="Times New Roman" w:hAnsi="Times New Roman" w:cs="Times New Roman"/>
          <w:sz w:val="22"/>
          <w:szCs w:val="22"/>
          <w:lang w:val="nb-NO"/>
        </w:rPr>
        <w:t>din eventuelle deltakelse i denne delen av prosjektet.</w:t>
      </w:r>
      <w:r w:rsidRPr="00661696">
        <w:rPr>
          <w:rFonts w:ascii="Times New Roman" w:hAnsi="Times New Roman" w:cs="Times New Roman"/>
          <w:sz w:val="22"/>
          <w:szCs w:val="22"/>
          <w:lang w:val="nb-NO"/>
        </w:rPr>
        <w:t xml:space="preserve"> </w:t>
      </w:r>
      <w:r w:rsidR="005E26DF" w:rsidRPr="00661696">
        <w:rPr>
          <w:rFonts w:ascii="Times New Roman" w:hAnsi="Times New Roman" w:cs="Times New Roman"/>
          <w:sz w:val="22"/>
          <w:szCs w:val="22"/>
          <w:lang w:val="nb-NO"/>
        </w:rPr>
        <w:t>Under gir vi</w:t>
      </w:r>
      <w:r w:rsidR="00D16F9F" w:rsidRPr="00661696">
        <w:rPr>
          <w:rFonts w:ascii="Times New Roman" w:hAnsi="Times New Roman" w:cs="Times New Roman"/>
          <w:sz w:val="22"/>
          <w:szCs w:val="22"/>
          <w:lang w:val="nb-NO"/>
        </w:rPr>
        <w:t xml:space="preserve"> derfor</w:t>
      </w:r>
      <w:r w:rsidR="005E26DF" w:rsidRPr="00661696">
        <w:rPr>
          <w:rFonts w:ascii="Times New Roman" w:hAnsi="Times New Roman" w:cs="Times New Roman"/>
          <w:sz w:val="22"/>
          <w:szCs w:val="22"/>
          <w:lang w:val="nb-NO"/>
        </w:rPr>
        <w:t xml:space="preserve"> informasjon om </w:t>
      </w:r>
      <w:r w:rsidR="00D16F9F" w:rsidRPr="00661696">
        <w:rPr>
          <w:rFonts w:ascii="Times New Roman" w:hAnsi="Times New Roman" w:cs="Times New Roman"/>
          <w:sz w:val="22"/>
          <w:szCs w:val="22"/>
          <w:lang w:val="nb-NO"/>
        </w:rPr>
        <w:t>de to gjenværende delene og metodene som her brukes</w:t>
      </w:r>
      <w:r w:rsidR="001F01A3" w:rsidRPr="00661696">
        <w:rPr>
          <w:rFonts w:ascii="Times New Roman" w:hAnsi="Times New Roman" w:cs="Times New Roman"/>
          <w:sz w:val="22"/>
          <w:szCs w:val="22"/>
          <w:lang w:val="nb-NO"/>
        </w:rPr>
        <w:t xml:space="preserve">, da </w:t>
      </w:r>
      <w:r w:rsidR="007672D9" w:rsidRPr="00661696">
        <w:rPr>
          <w:rFonts w:ascii="Times New Roman" w:hAnsi="Times New Roman" w:cs="Times New Roman"/>
          <w:sz w:val="22"/>
          <w:szCs w:val="22"/>
          <w:lang w:val="nb-NO"/>
        </w:rPr>
        <w:t xml:space="preserve">det er sannsynlig at </w:t>
      </w:r>
      <w:r w:rsidR="003614FE" w:rsidRPr="00661696">
        <w:rPr>
          <w:rFonts w:ascii="Times New Roman" w:hAnsi="Times New Roman" w:cs="Times New Roman"/>
          <w:sz w:val="22"/>
          <w:szCs w:val="22"/>
          <w:lang w:val="nb-NO"/>
        </w:rPr>
        <w:t>noen vil delta i flere runder med datainnsamling</w:t>
      </w:r>
      <w:r w:rsidR="00C119FE" w:rsidRPr="00661696">
        <w:rPr>
          <w:rFonts w:ascii="Times New Roman" w:hAnsi="Times New Roman" w:cs="Times New Roman"/>
          <w:sz w:val="22"/>
          <w:szCs w:val="22"/>
          <w:lang w:val="nb-NO"/>
        </w:rPr>
        <w:t xml:space="preserve"> og for disse kan det være gunstig å ha en oversikt over studiens totale omfang.</w:t>
      </w:r>
    </w:p>
    <w:p w14:paraId="1AB5D0D0" w14:textId="77777777" w:rsidR="00C119FE" w:rsidRPr="00661696" w:rsidRDefault="00C119FE" w:rsidP="008508DC">
      <w:pPr>
        <w:pStyle w:val="BodyText"/>
        <w:ind w:left="0" w:right="154"/>
        <w:jc w:val="both"/>
        <w:rPr>
          <w:rFonts w:ascii="Times New Roman" w:hAnsi="Times New Roman" w:cs="Times New Roman"/>
          <w:sz w:val="22"/>
          <w:szCs w:val="22"/>
          <w:lang w:val="nb-NO"/>
        </w:rPr>
      </w:pPr>
    </w:p>
    <w:p w14:paraId="358D74C8" w14:textId="77777777" w:rsidR="00C119FE" w:rsidRPr="00661696" w:rsidRDefault="00C119FE" w:rsidP="00C119FE">
      <w:pPr>
        <w:pStyle w:val="BodyText"/>
        <w:ind w:left="0" w:right="154"/>
        <w:jc w:val="both"/>
        <w:rPr>
          <w:rFonts w:ascii="Times New Roman" w:hAnsi="Times New Roman" w:cs="Times New Roman"/>
          <w:i/>
          <w:iCs/>
          <w:sz w:val="22"/>
          <w:szCs w:val="22"/>
          <w:lang w:val="nb-NO"/>
        </w:rPr>
      </w:pPr>
      <w:r w:rsidRPr="00661696">
        <w:rPr>
          <w:rFonts w:ascii="Times New Roman" w:hAnsi="Times New Roman" w:cs="Times New Roman"/>
          <w:sz w:val="22"/>
          <w:szCs w:val="22"/>
          <w:lang w:val="nb-NO"/>
        </w:rPr>
        <w:t xml:space="preserve">Merk at invitasjonen som du nå har fått utlevert gjelder for: </w:t>
      </w:r>
    </w:p>
    <w:p w14:paraId="718587F2" w14:textId="0A0DDA68" w:rsidR="00FB22EE" w:rsidRPr="00661696" w:rsidRDefault="001F01A3" w:rsidP="008508DC">
      <w:pPr>
        <w:pStyle w:val="BodyText"/>
        <w:ind w:left="0" w:right="154"/>
        <w:jc w:val="both"/>
        <w:rPr>
          <w:rFonts w:ascii="Times New Roman" w:hAnsi="Times New Roman" w:cs="Times New Roman"/>
          <w:b/>
          <w:bCs/>
          <w:i/>
          <w:iCs/>
          <w:sz w:val="22"/>
          <w:szCs w:val="22"/>
          <w:lang w:val="nb-NO"/>
        </w:rPr>
      </w:pPr>
      <w:r w:rsidRPr="00661696">
        <w:rPr>
          <w:rFonts w:ascii="Times New Roman" w:hAnsi="Times New Roman" w:cs="Times New Roman"/>
          <w:b/>
          <w:bCs/>
          <w:sz w:val="22"/>
          <w:szCs w:val="22"/>
          <w:lang w:val="nb-NO"/>
        </w:rPr>
        <w:t>1</w:t>
      </w:r>
      <w:r w:rsidR="00C119FE" w:rsidRPr="00661696">
        <w:rPr>
          <w:rFonts w:ascii="Times New Roman" w:hAnsi="Times New Roman" w:cs="Times New Roman"/>
          <w:b/>
          <w:bCs/>
          <w:sz w:val="22"/>
          <w:szCs w:val="22"/>
          <w:lang w:val="nb-NO"/>
        </w:rPr>
        <w:t xml:space="preserve">. </w:t>
      </w:r>
      <w:r w:rsidR="00C119FE" w:rsidRPr="00661696">
        <w:rPr>
          <w:rFonts w:ascii="Times New Roman" w:hAnsi="Times New Roman" w:cs="Times New Roman"/>
          <w:b/>
          <w:bCs/>
          <w:i/>
          <w:iCs/>
          <w:sz w:val="22"/>
          <w:szCs w:val="22"/>
          <w:lang w:val="nb-NO"/>
        </w:rPr>
        <w:t xml:space="preserve">For de som deltar i </w:t>
      </w:r>
      <w:r w:rsidR="00995EAE" w:rsidRPr="00661696">
        <w:rPr>
          <w:rFonts w:ascii="Times New Roman" w:hAnsi="Times New Roman" w:cs="Times New Roman"/>
          <w:b/>
          <w:bCs/>
          <w:i/>
          <w:iCs/>
          <w:sz w:val="22"/>
          <w:szCs w:val="22"/>
          <w:lang w:val="nb-NO"/>
        </w:rPr>
        <w:t>tekstbasert intervju hvor stor språkmodell brukes.</w:t>
      </w:r>
    </w:p>
    <w:p w14:paraId="262B2FDA" w14:textId="77777777" w:rsidR="00C119FE" w:rsidRPr="00661696" w:rsidRDefault="00C119FE" w:rsidP="008508DC">
      <w:pPr>
        <w:pStyle w:val="BodyText"/>
        <w:ind w:left="0" w:right="154"/>
        <w:jc w:val="both"/>
        <w:rPr>
          <w:rFonts w:ascii="Times New Roman" w:hAnsi="Times New Roman" w:cs="Times New Roman"/>
          <w:sz w:val="22"/>
          <w:szCs w:val="22"/>
          <w:lang w:val="nb-NO"/>
        </w:rPr>
      </w:pPr>
    </w:p>
    <w:p w14:paraId="4B22D3E0" w14:textId="32CCD33F" w:rsidR="00DC7A51" w:rsidRPr="00661696" w:rsidRDefault="00FB2B9F" w:rsidP="00FB2B9F">
      <w:pPr>
        <w:pStyle w:val="BodyText"/>
        <w:numPr>
          <w:ilvl w:val="0"/>
          <w:numId w:val="33"/>
        </w:numPr>
        <w:ind w:right="154"/>
        <w:jc w:val="both"/>
        <w:rPr>
          <w:rFonts w:ascii="Times New Roman" w:hAnsi="Times New Roman" w:cs="Times New Roman"/>
          <w:i/>
          <w:iCs/>
          <w:sz w:val="22"/>
          <w:szCs w:val="22"/>
          <w:lang w:val="nb-NO"/>
        </w:rPr>
      </w:pPr>
      <w:r w:rsidRPr="00661696">
        <w:rPr>
          <w:rFonts w:ascii="Times New Roman" w:hAnsi="Times New Roman" w:cs="Times New Roman"/>
          <w:i/>
          <w:iCs/>
          <w:sz w:val="22"/>
          <w:szCs w:val="22"/>
          <w:lang w:val="nb-NO"/>
        </w:rPr>
        <w:t>For de som deltar i tekstbasert intervju hvor store språkmodeller brukes:</w:t>
      </w:r>
    </w:p>
    <w:p w14:paraId="7528DDD7" w14:textId="0A24BDC7" w:rsidR="006D6B54" w:rsidRPr="00661696" w:rsidRDefault="00FB2B9F" w:rsidP="00FB2B9F">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Andre del av de</w:t>
      </w:r>
      <w:r w:rsidR="001F01A3" w:rsidRPr="00661696">
        <w:rPr>
          <w:rFonts w:ascii="Times New Roman" w:hAnsi="Times New Roman" w:cs="Times New Roman"/>
          <w:sz w:val="22"/>
          <w:szCs w:val="22"/>
          <w:lang w:val="nb-NO"/>
        </w:rPr>
        <w:t xml:space="preserve">tte forskningsprosjektet gjennomføres ved hjelp av </w:t>
      </w:r>
      <w:r w:rsidR="00886140" w:rsidRPr="00661696">
        <w:rPr>
          <w:rFonts w:ascii="Times New Roman" w:hAnsi="Times New Roman" w:cs="Times New Roman"/>
          <w:sz w:val="22"/>
          <w:szCs w:val="22"/>
          <w:lang w:val="nb-NO"/>
        </w:rPr>
        <w:t xml:space="preserve">tekstbaserte </w:t>
      </w:r>
      <w:r w:rsidR="0015102C" w:rsidRPr="00661696">
        <w:rPr>
          <w:rFonts w:ascii="Times New Roman" w:hAnsi="Times New Roman" w:cs="Times New Roman"/>
          <w:sz w:val="22"/>
          <w:szCs w:val="22"/>
          <w:lang w:val="nb-NO"/>
        </w:rPr>
        <w:t>intervjuer i stor skal</w:t>
      </w:r>
      <w:r w:rsidR="00886140" w:rsidRPr="00661696">
        <w:rPr>
          <w:rFonts w:ascii="Times New Roman" w:hAnsi="Times New Roman" w:cs="Times New Roman"/>
          <w:sz w:val="22"/>
          <w:szCs w:val="22"/>
          <w:lang w:val="nb-NO"/>
        </w:rPr>
        <w:t>a ved bruk av stor språkmodell</w:t>
      </w:r>
      <w:r w:rsidR="00F300D9">
        <w:rPr>
          <w:rFonts w:ascii="Times New Roman" w:hAnsi="Times New Roman" w:cs="Times New Roman"/>
          <w:sz w:val="22"/>
          <w:szCs w:val="22"/>
          <w:lang w:val="nb-NO"/>
        </w:rPr>
        <w:t>,</w:t>
      </w:r>
      <w:r w:rsidR="0015102C" w:rsidRPr="00661696">
        <w:rPr>
          <w:rFonts w:ascii="Times New Roman" w:hAnsi="Times New Roman" w:cs="Times New Roman"/>
          <w:sz w:val="22"/>
          <w:szCs w:val="22"/>
          <w:lang w:val="nb-NO"/>
        </w:rPr>
        <w:t xml:space="preserve"> hvor invitasjon sendes ut til alle medlemmer/ansatte i </w:t>
      </w:r>
      <w:r w:rsidR="006E6408" w:rsidRPr="00661696">
        <w:rPr>
          <w:rFonts w:ascii="Times New Roman" w:hAnsi="Times New Roman" w:cs="Times New Roman"/>
          <w:sz w:val="22"/>
          <w:szCs w:val="22"/>
          <w:lang w:val="nb-NO"/>
        </w:rPr>
        <w:t>Creo, Norsk Skuespillerforbund, Norske Dansekunstnere, Skuespiller- og danseralliansen, Musikalliansen, Dansalliansen og TeaterAlliansen</w:t>
      </w:r>
      <w:r w:rsidR="0015102C" w:rsidRPr="00661696">
        <w:rPr>
          <w:rFonts w:ascii="Times New Roman" w:hAnsi="Times New Roman" w:cs="Times New Roman"/>
          <w:sz w:val="22"/>
          <w:szCs w:val="22"/>
          <w:lang w:val="nb-NO"/>
        </w:rPr>
        <w:t>.</w:t>
      </w:r>
      <w:r w:rsidR="006D6B54" w:rsidRPr="00661696">
        <w:rPr>
          <w:rFonts w:ascii="Times New Roman" w:hAnsi="Times New Roman" w:cs="Times New Roman"/>
          <w:sz w:val="22"/>
          <w:szCs w:val="22"/>
          <w:lang w:val="nb-NO"/>
        </w:rPr>
        <w:t xml:space="preserve"> Totalt har disse organisasjonene cirka 14,000 medlemmer/ansatte.</w:t>
      </w:r>
      <w:r w:rsidR="0015102C" w:rsidRPr="00661696">
        <w:rPr>
          <w:rFonts w:ascii="Times New Roman" w:hAnsi="Times New Roman" w:cs="Times New Roman"/>
          <w:sz w:val="22"/>
          <w:szCs w:val="22"/>
          <w:lang w:val="nb-NO"/>
        </w:rPr>
        <w:t xml:space="preserve"> </w:t>
      </w:r>
    </w:p>
    <w:p w14:paraId="39BBC08D" w14:textId="77777777" w:rsidR="006D6B54" w:rsidRPr="00661696" w:rsidRDefault="006D6B54" w:rsidP="00FB2B9F">
      <w:pPr>
        <w:pStyle w:val="BodyText"/>
        <w:ind w:left="0" w:right="154"/>
        <w:jc w:val="both"/>
        <w:rPr>
          <w:rFonts w:ascii="Times New Roman" w:hAnsi="Times New Roman" w:cs="Times New Roman"/>
          <w:sz w:val="22"/>
          <w:szCs w:val="22"/>
          <w:lang w:val="nb-NO"/>
        </w:rPr>
      </w:pPr>
    </w:p>
    <w:p w14:paraId="62776B7F" w14:textId="4E3A4F7D" w:rsidR="00E92709" w:rsidRPr="00661696" w:rsidRDefault="006D6B54" w:rsidP="00FB2B9F">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Organisasjonene</w:t>
      </w:r>
      <w:r w:rsidR="006E6408" w:rsidRPr="00661696">
        <w:rPr>
          <w:rFonts w:ascii="Times New Roman" w:hAnsi="Times New Roman" w:cs="Times New Roman"/>
          <w:sz w:val="22"/>
          <w:szCs w:val="22"/>
          <w:lang w:val="nb-NO"/>
        </w:rPr>
        <w:t xml:space="preserve"> har oversikt over epostadressene til sine medlemmer. Disse deles ikke med forskerne bak denne studien. Forskerne utvikler en detaljert intervjuguide og nytter seg av OpenAI sine språkmodeller i samspill med Qualtrics for å gjennomføre datainnsamlingen. Forskerne gir en universell lenke til henholdsvis organisasjonene i Norge og i Sverige. Det gis en lenke til organisasjonene i hvert land for å kunne gjennomføre intervju på henholdsvis norsk og svensk. Organisasjonene distribuerer den universelle lenken til sine medlemmer/ansatte. Forskerne bak studien vil ikke ha tilgang til epostadresser</w:t>
      </w:r>
      <w:r w:rsidR="00BD790D" w:rsidRPr="00661696">
        <w:rPr>
          <w:rFonts w:ascii="Times New Roman" w:hAnsi="Times New Roman" w:cs="Times New Roman"/>
          <w:sz w:val="22"/>
          <w:szCs w:val="22"/>
          <w:lang w:val="nb-NO"/>
        </w:rPr>
        <w:t xml:space="preserve"> eller andre personopplysninger</w:t>
      </w:r>
      <w:r w:rsidR="006E6408" w:rsidRPr="00661696">
        <w:rPr>
          <w:rFonts w:ascii="Times New Roman" w:hAnsi="Times New Roman" w:cs="Times New Roman"/>
          <w:sz w:val="22"/>
          <w:szCs w:val="22"/>
          <w:lang w:val="nb-NO"/>
        </w:rPr>
        <w:t xml:space="preserve">. </w:t>
      </w:r>
    </w:p>
    <w:p w14:paraId="03F13A54" w14:textId="77777777" w:rsidR="00E92709" w:rsidRPr="00661696" w:rsidRDefault="00E92709" w:rsidP="00FB2B9F">
      <w:pPr>
        <w:pStyle w:val="BodyText"/>
        <w:ind w:left="0" w:right="154"/>
        <w:jc w:val="both"/>
        <w:rPr>
          <w:rFonts w:ascii="Times New Roman" w:hAnsi="Times New Roman" w:cs="Times New Roman"/>
          <w:sz w:val="22"/>
          <w:szCs w:val="22"/>
          <w:lang w:val="nb-NO"/>
        </w:rPr>
      </w:pPr>
    </w:p>
    <w:p w14:paraId="573D2944" w14:textId="62B08DC1" w:rsidR="006E6408" w:rsidRPr="00661696" w:rsidRDefault="005C60D9" w:rsidP="00FB2B9F">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Merk at data</w:t>
      </w:r>
      <w:r w:rsidR="006E6408" w:rsidRPr="00661696">
        <w:rPr>
          <w:rFonts w:ascii="Times New Roman" w:hAnsi="Times New Roman" w:cs="Times New Roman"/>
          <w:sz w:val="22"/>
          <w:szCs w:val="22"/>
          <w:lang w:val="nb-NO"/>
        </w:rPr>
        <w:t xml:space="preserve"> fra </w:t>
      </w:r>
      <w:r w:rsidR="00E92709" w:rsidRPr="00661696">
        <w:rPr>
          <w:rFonts w:ascii="Times New Roman" w:hAnsi="Times New Roman" w:cs="Times New Roman"/>
          <w:sz w:val="22"/>
          <w:szCs w:val="22"/>
          <w:lang w:val="nb-NO"/>
        </w:rPr>
        <w:t xml:space="preserve">disse tekstbaserte intervjuene </w:t>
      </w:r>
      <w:r w:rsidR="006E6408" w:rsidRPr="00661696">
        <w:rPr>
          <w:rFonts w:ascii="Times New Roman" w:hAnsi="Times New Roman" w:cs="Times New Roman"/>
          <w:sz w:val="22"/>
          <w:szCs w:val="22"/>
          <w:lang w:val="nb-NO"/>
        </w:rPr>
        <w:t>vil lagres i 30 dager på OpenAI sine servere i USA. Det er samtidig viktig å poengtere at disse dataene ikke vil bli brukt til treningsformål, dvs.</w:t>
      </w:r>
      <w:r w:rsidR="00E92709" w:rsidRPr="00661696">
        <w:rPr>
          <w:rFonts w:ascii="Times New Roman" w:hAnsi="Times New Roman" w:cs="Times New Roman"/>
          <w:sz w:val="22"/>
          <w:szCs w:val="22"/>
          <w:lang w:val="nb-NO"/>
        </w:rPr>
        <w:t xml:space="preserve"> at</w:t>
      </w:r>
      <w:r w:rsidR="006E6408" w:rsidRPr="00661696">
        <w:rPr>
          <w:rFonts w:ascii="Times New Roman" w:hAnsi="Times New Roman" w:cs="Times New Roman"/>
          <w:sz w:val="22"/>
          <w:szCs w:val="22"/>
          <w:lang w:val="nb-NO"/>
        </w:rPr>
        <w:t xml:space="preserve"> OpenAI vil ikke på noe vis </w:t>
      </w:r>
      <w:r w:rsidR="00434BD1" w:rsidRPr="00661696">
        <w:rPr>
          <w:rFonts w:ascii="Times New Roman" w:hAnsi="Times New Roman" w:cs="Times New Roman"/>
          <w:sz w:val="22"/>
          <w:szCs w:val="22"/>
          <w:lang w:val="nb-NO"/>
        </w:rPr>
        <w:t>nytte seg av</w:t>
      </w:r>
      <w:r w:rsidR="006E6408" w:rsidRPr="00661696">
        <w:rPr>
          <w:rFonts w:ascii="Times New Roman" w:hAnsi="Times New Roman" w:cs="Times New Roman"/>
          <w:sz w:val="22"/>
          <w:szCs w:val="22"/>
          <w:lang w:val="nb-NO"/>
        </w:rPr>
        <w:t xml:space="preserve"> disse dataene, verken før eller etter de slettes fra deres servere. I tillegg vil data lagres på Qualtrics sine servere t.o.m. april 202</w:t>
      </w:r>
      <w:r w:rsidR="00F300D9">
        <w:rPr>
          <w:rFonts w:ascii="Times New Roman" w:hAnsi="Times New Roman" w:cs="Times New Roman"/>
          <w:sz w:val="22"/>
          <w:szCs w:val="22"/>
          <w:lang w:val="nb-NO"/>
        </w:rPr>
        <w:t>6</w:t>
      </w:r>
      <w:r w:rsidR="006E6408" w:rsidRPr="00661696">
        <w:rPr>
          <w:rFonts w:ascii="Times New Roman" w:hAnsi="Times New Roman" w:cs="Times New Roman"/>
          <w:sz w:val="22"/>
          <w:szCs w:val="22"/>
          <w:lang w:val="nb-NO"/>
        </w:rPr>
        <w:t xml:space="preserve">, </w:t>
      </w:r>
      <w:r w:rsidR="00434BD1" w:rsidRPr="00661696">
        <w:rPr>
          <w:rFonts w:ascii="Times New Roman" w:hAnsi="Times New Roman" w:cs="Times New Roman"/>
          <w:sz w:val="22"/>
          <w:szCs w:val="22"/>
          <w:lang w:val="nb-NO"/>
        </w:rPr>
        <w:t>og</w:t>
      </w:r>
      <w:r w:rsidR="006E6408" w:rsidRPr="00661696">
        <w:rPr>
          <w:rFonts w:ascii="Times New Roman" w:hAnsi="Times New Roman" w:cs="Times New Roman"/>
          <w:sz w:val="22"/>
          <w:szCs w:val="22"/>
          <w:lang w:val="nb-NO"/>
        </w:rPr>
        <w:t xml:space="preserve"> disse er lokalisert i EU</w:t>
      </w:r>
      <w:r w:rsidR="00434BD1" w:rsidRPr="00661696">
        <w:rPr>
          <w:rFonts w:ascii="Times New Roman" w:hAnsi="Times New Roman" w:cs="Times New Roman"/>
          <w:sz w:val="22"/>
          <w:szCs w:val="22"/>
          <w:lang w:val="nb-NO"/>
        </w:rPr>
        <w:t xml:space="preserve"> og opererer i tråd med G</w:t>
      </w:r>
      <w:r w:rsidR="00E2789E" w:rsidRPr="00661696">
        <w:rPr>
          <w:rFonts w:ascii="Times New Roman" w:hAnsi="Times New Roman" w:cs="Times New Roman"/>
          <w:sz w:val="22"/>
          <w:szCs w:val="22"/>
          <w:lang w:val="nb-NO"/>
        </w:rPr>
        <w:t>DPR</w:t>
      </w:r>
      <w:r w:rsidR="006E6408" w:rsidRPr="00661696">
        <w:rPr>
          <w:rFonts w:ascii="Times New Roman" w:hAnsi="Times New Roman" w:cs="Times New Roman"/>
          <w:sz w:val="22"/>
          <w:szCs w:val="22"/>
          <w:lang w:val="nb-NO"/>
        </w:rPr>
        <w:t>. Data vil også lagres på forskerne sin server ved Norges Handelshøyskole.</w:t>
      </w:r>
    </w:p>
    <w:p w14:paraId="3F87299C" w14:textId="77777777" w:rsidR="006E6408" w:rsidRPr="00661696" w:rsidRDefault="006E6408" w:rsidP="008508DC">
      <w:pPr>
        <w:pStyle w:val="BodyText"/>
        <w:ind w:left="0" w:right="154"/>
        <w:jc w:val="both"/>
        <w:rPr>
          <w:rFonts w:ascii="Times New Roman" w:hAnsi="Times New Roman" w:cs="Times New Roman"/>
          <w:sz w:val="22"/>
          <w:szCs w:val="22"/>
          <w:lang w:val="nb-NO"/>
        </w:rPr>
      </w:pPr>
    </w:p>
    <w:p w14:paraId="2FA339D1" w14:textId="3F40E1E6" w:rsidR="00287609" w:rsidRDefault="00EC7AD5" w:rsidP="00EC7AD5">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Data fra de som deltar i disse tekstbaserte intervjuene vil</w:t>
      </w:r>
      <w:r w:rsidR="003838AA">
        <w:rPr>
          <w:rFonts w:ascii="Times New Roman" w:hAnsi="Times New Roman" w:cs="Times New Roman"/>
          <w:sz w:val="22"/>
          <w:szCs w:val="22"/>
          <w:lang w:val="nb-NO"/>
        </w:rPr>
        <w:t xml:space="preserve"> ikke</w:t>
      </w:r>
      <w:r w:rsidRPr="00661696">
        <w:rPr>
          <w:rFonts w:ascii="Times New Roman" w:hAnsi="Times New Roman" w:cs="Times New Roman"/>
          <w:sz w:val="22"/>
          <w:szCs w:val="22"/>
          <w:lang w:val="nb-NO"/>
        </w:rPr>
        <w:t xml:space="preserve"> </w:t>
      </w:r>
      <w:r w:rsidR="00551264" w:rsidRPr="00661696">
        <w:rPr>
          <w:rFonts w:ascii="Times New Roman" w:hAnsi="Times New Roman" w:cs="Times New Roman"/>
          <w:sz w:val="22"/>
          <w:szCs w:val="22"/>
          <w:lang w:val="nb-NO"/>
        </w:rPr>
        <w:t>kunne kobles med data fra</w:t>
      </w:r>
      <w:r w:rsidR="00F300D9">
        <w:rPr>
          <w:rFonts w:ascii="Times New Roman" w:hAnsi="Times New Roman" w:cs="Times New Roman"/>
          <w:sz w:val="22"/>
          <w:szCs w:val="22"/>
          <w:lang w:val="nb-NO"/>
        </w:rPr>
        <w:t xml:space="preserve"> senere</w:t>
      </w:r>
      <w:r w:rsidR="00551264" w:rsidRPr="00661696">
        <w:rPr>
          <w:rFonts w:ascii="Times New Roman" w:hAnsi="Times New Roman" w:cs="Times New Roman"/>
          <w:sz w:val="22"/>
          <w:szCs w:val="22"/>
          <w:lang w:val="nb-NO"/>
        </w:rPr>
        <w:t xml:space="preserve"> spørreundersøkels</w:t>
      </w:r>
      <w:r w:rsidR="00F300D9">
        <w:rPr>
          <w:rFonts w:ascii="Times New Roman" w:hAnsi="Times New Roman" w:cs="Times New Roman"/>
          <w:sz w:val="22"/>
          <w:szCs w:val="22"/>
          <w:lang w:val="nb-NO"/>
        </w:rPr>
        <w:t>er eller andre øvrige data.</w:t>
      </w:r>
    </w:p>
    <w:p w14:paraId="1A06A8DE" w14:textId="77777777" w:rsidR="00F300D9" w:rsidRPr="00661696" w:rsidRDefault="00F300D9" w:rsidP="00EC7AD5">
      <w:pPr>
        <w:pStyle w:val="BodyText"/>
        <w:ind w:left="0" w:right="154"/>
        <w:jc w:val="both"/>
        <w:rPr>
          <w:rFonts w:ascii="Times New Roman" w:hAnsi="Times New Roman" w:cs="Times New Roman"/>
          <w:sz w:val="22"/>
          <w:szCs w:val="22"/>
          <w:lang w:val="nb-NO"/>
        </w:rPr>
      </w:pPr>
    </w:p>
    <w:p w14:paraId="28FFF16A" w14:textId="37271284" w:rsidR="00086E26" w:rsidRDefault="00551264" w:rsidP="00086E26">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Vi vil ikke samle inn informasjon som</w:t>
      </w:r>
      <w:r w:rsidR="00E34675" w:rsidRPr="00661696">
        <w:rPr>
          <w:rFonts w:ascii="Times New Roman" w:hAnsi="Times New Roman" w:cs="Times New Roman"/>
          <w:sz w:val="22"/>
          <w:szCs w:val="22"/>
          <w:lang w:val="nb-NO"/>
        </w:rPr>
        <w:t xml:space="preserve"> direkte</w:t>
      </w:r>
      <w:r w:rsidRPr="00661696">
        <w:rPr>
          <w:rFonts w:ascii="Times New Roman" w:hAnsi="Times New Roman" w:cs="Times New Roman"/>
          <w:sz w:val="22"/>
          <w:szCs w:val="22"/>
          <w:lang w:val="nb-NO"/>
        </w:rPr>
        <w:t xml:space="preserve"> kan identifisere </w:t>
      </w:r>
      <w:r w:rsidR="00A77AE5" w:rsidRPr="00661696">
        <w:rPr>
          <w:rFonts w:ascii="Times New Roman" w:hAnsi="Times New Roman" w:cs="Times New Roman"/>
          <w:sz w:val="22"/>
          <w:szCs w:val="22"/>
          <w:lang w:val="nb-NO"/>
        </w:rPr>
        <w:t>individene som deltar i denne studien,</w:t>
      </w:r>
      <w:r w:rsidR="00657975" w:rsidRPr="00661696">
        <w:rPr>
          <w:rFonts w:ascii="Times New Roman" w:hAnsi="Times New Roman" w:cs="Times New Roman"/>
          <w:sz w:val="22"/>
          <w:szCs w:val="22"/>
          <w:lang w:val="nb-NO"/>
        </w:rPr>
        <w:t xml:space="preserve"> men det er et forbehold her: S</w:t>
      </w:r>
      <w:r w:rsidR="00086E26" w:rsidRPr="00661696">
        <w:rPr>
          <w:rFonts w:ascii="Times New Roman" w:hAnsi="Times New Roman" w:cs="Times New Roman"/>
          <w:sz w:val="22"/>
          <w:szCs w:val="22"/>
          <w:lang w:val="nb-NO"/>
        </w:rPr>
        <w:t>ummen av data som samles inn gjør at</w:t>
      </w:r>
      <w:r w:rsidR="003D3148" w:rsidRPr="00661696">
        <w:rPr>
          <w:rFonts w:ascii="Times New Roman" w:hAnsi="Times New Roman" w:cs="Times New Roman"/>
          <w:sz w:val="22"/>
          <w:szCs w:val="22"/>
          <w:lang w:val="nb-NO"/>
        </w:rPr>
        <w:t xml:space="preserve"> </w:t>
      </w:r>
      <w:r w:rsidR="00086E26" w:rsidRPr="00661696">
        <w:rPr>
          <w:rFonts w:ascii="Times New Roman" w:hAnsi="Times New Roman" w:cs="Times New Roman"/>
          <w:sz w:val="22"/>
          <w:szCs w:val="22"/>
          <w:lang w:val="nb-NO"/>
        </w:rPr>
        <w:t>d</w:t>
      </w:r>
      <w:r w:rsidR="003D3148" w:rsidRPr="00661696">
        <w:rPr>
          <w:rFonts w:ascii="Times New Roman" w:hAnsi="Times New Roman" w:cs="Times New Roman"/>
          <w:sz w:val="22"/>
          <w:szCs w:val="22"/>
          <w:lang w:val="nb-NO"/>
        </w:rPr>
        <w:t>et er en mulighet for at de som er ansatt i allianseorganisasjoner vil kunne identifiseres på grunn av at det relativt få</w:t>
      </w:r>
      <w:r w:rsidR="005B4982" w:rsidRPr="00661696">
        <w:rPr>
          <w:rFonts w:ascii="Times New Roman" w:hAnsi="Times New Roman" w:cs="Times New Roman"/>
          <w:sz w:val="22"/>
          <w:szCs w:val="22"/>
          <w:lang w:val="nb-NO"/>
        </w:rPr>
        <w:t xml:space="preserve"> slike organisasjoner og</w:t>
      </w:r>
      <w:r w:rsidR="003D3148" w:rsidRPr="00661696">
        <w:rPr>
          <w:rFonts w:ascii="Times New Roman" w:hAnsi="Times New Roman" w:cs="Times New Roman"/>
          <w:sz w:val="22"/>
          <w:szCs w:val="22"/>
          <w:lang w:val="nb-NO"/>
        </w:rPr>
        <w:t xml:space="preserve"> ansatte i hver av disse organisasjonene. </w:t>
      </w:r>
      <w:r w:rsidR="00D9700B" w:rsidRPr="00661696">
        <w:rPr>
          <w:rFonts w:ascii="Times New Roman" w:hAnsi="Times New Roman" w:cs="Times New Roman"/>
          <w:sz w:val="22"/>
          <w:szCs w:val="22"/>
          <w:lang w:val="nb-NO"/>
        </w:rPr>
        <w:t xml:space="preserve">Men det </w:t>
      </w:r>
      <w:r w:rsidR="004902C5" w:rsidRPr="00661696">
        <w:rPr>
          <w:rFonts w:ascii="Times New Roman" w:hAnsi="Times New Roman" w:cs="Times New Roman"/>
          <w:sz w:val="22"/>
          <w:szCs w:val="22"/>
          <w:lang w:val="nb-NO"/>
        </w:rPr>
        <w:t>må</w:t>
      </w:r>
      <w:r w:rsidR="00D9700B" w:rsidRPr="00661696">
        <w:rPr>
          <w:rFonts w:ascii="Times New Roman" w:hAnsi="Times New Roman" w:cs="Times New Roman"/>
          <w:sz w:val="22"/>
          <w:szCs w:val="22"/>
          <w:lang w:val="nb-NO"/>
        </w:rPr>
        <w:t xml:space="preserve"> her poengteres at </w:t>
      </w:r>
      <w:r w:rsidR="004C7D04" w:rsidRPr="00661696">
        <w:rPr>
          <w:rFonts w:ascii="Times New Roman" w:hAnsi="Times New Roman" w:cs="Times New Roman"/>
          <w:sz w:val="22"/>
          <w:szCs w:val="22"/>
          <w:lang w:val="nb-NO"/>
        </w:rPr>
        <w:t>data kun vil brukes til det formålet som er oppgitt i dette skrivet og at sikkerhetstiltak er iverksatt for at uvedkommende ikke skal få tilgang til disse dataene</w:t>
      </w:r>
      <w:r w:rsidR="005B4982" w:rsidRPr="00661696">
        <w:rPr>
          <w:rFonts w:ascii="Times New Roman" w:hAnsi="Times New Roman" w:cs="Times New Roman"/>
          <w:sz w:val="22"/>
          <w:szCs w:val="22"/>
          <w:lang w:val="nb-NO"/>
        </w:rPr>
        <w:t>, som beskrevet på første side av dette skrivet</w:t>
      </w:r>
      <w:r w:rsidR="004C7D04" w:rsidRPr="00661696">
        <w:rPr>
          <w:rFonts w:ascii="Times New Roman" w:hAnsi="Times New Roman" w:cs="Times New Roman"/>
          <w:sz w:val="22"/>
          <w:szCs w:val="22"/>
          <w:lang w:val="nb-NO"/>
        </w:rPr>
        <w:t>.</w:t>
      </w:r>
    </w:p>
    <w:p w14:paraId="0394236D" w14:textId="77777777" w:rsidR="00661696" w:rsidRDefault="00661696" w:rsidP="00086E26">
      <w:pPr>
        <w:pStyle w:val="BodyText"/>
        <w:ind w:left="0" w:right="154"/>
        <w:jc w:val="both"/>
        <w:rPr>
          <w:rFonts w:ascii="Times New Roman" w:hAnsi="Times New Roman" w:cs="Times New Roman"/>
          <w:sz w:val="22"/>
          <w:szCs w:val="22"/>
          <w:lang w:val="nb-NO"/>
        </w:rPr>
      </w:pPr>
    </w:p>
    <w:p w14:paraId="105FF053" w14:textId="77777777" w:rsidR="00661696" w:rsidRDefault="00661696" w:rsidP="00086E26">
      <w:pPr>
        <w:pStyle w:val="BodyText"/>
        <w:ind w:left="0" w:right="154"/>
        <w:jc w:val="both"/>
        <w:rPr>
          <w:rFonts w:ascii="Times New Roman" w:hAnsi="Times New Roman" w:cs="Times New Roman"/>
          <w:sz w:val="22"/>
          <w:szCs w:val="22"/>
          <w:lang w:val="nb-NO"/>
        </w:rPr>
      </w:pPr>
    </w:p>
    <w:p w14:paraId="6F076D21" w14:textId="77777777" w:rsidR="00661696" w:rsidRDefault="00661696" w:rsidP="00086E26">
      <w:pPr>
        <w:pStyle w:val="BodyText"/>
        <w:ind w:left="0" w:right="154"/>
        <w:jc w:val="both"/>
        <w:rPr>
          <w:rFonts w:ascii="Times New Roman" w:hAnsi="Times New Roman" w:cs="Times New Roman"/>
          <w:sz w:val="22"/>
          <w:szCs w:val="22"/>
          <w:lang w:val="nb-NO"/>
        </w:rPr>
      </w:pPr>
    </w:p>
    <w:p w14:paraId="15CFC8C1" w14:textId="77777777" w:rsidR="00661696" w:rsidRDefault="00661696" w:rsidP="00086E26">
      <w:pPr>
        <w:pStyle w:val="BodyText"/>
        <w:ind w:left="0" w:right="154"/>
        <w:jc w:val="both"/>
        <w:rPr>
          <w:rFonts w:ascii="Times New Roman" w:hAnsi="Times New Roman" w:cs="Times New Roman"/>
          <w:sz w:val="22"/>
          <w:szCs w:val="22"/>
          <w:lang w:val="nb-NO"/>
        </w:rPr>
      </w:pPr>
    </w:p>
    <w:p w14:paraId="684BBF22" w14:textId="77777777" w:rsidR="00661696" w:rsidRDefault="00661696" w:rsidP="00086E26">
      <w:pPr>
        <w:pStyle w:val="BodyText"/>
        <w:ind w:left="0" w:right="154"/>
        <w:jc w:val="both"/>
        <w:rPr>
          <w:rFonts w:ascii="Times New Roman" w:hAnsi="Times New Roman" w:cs="Times New Roman"/>
          <w:sz w:val="22"/>
          <w:szCs w:val="22"/>
          <w:lang w:val="nb-NO"/>
        </w:rPr>
      </w:pPr>
    </w:p>
    <w:p w14:paraId="6F483932" w14:textId="77777777" w:rsidR="00661696" w:rsidRDefault="00661696" w:rsidP="00086E26">
      <w:pPr>
        <w:pStyle w:val="BodyText"/>
        <w:ind w:left="0" w:right="154"/>
        <w:jc w:val="both"/>
        <w:rPr>
          <w:rFonts w:ascii="Times New Roman" w:hAnsi="Times New Roman" w:cs="Times New Roman"/>
          <w:sz w:val="22"/>
          <w:szCs w:val="22"/>
          <w:lang w:val="nb-NO"/>
        </w:rPr>
      </w:pPr>
    </w:p>
    <w:p w14:paraId="35638AF6" w14:textId="77777777" w:rsidR="00661696" w:rsidRDefault="00661696" w:rsidP="00086E26">
      <w:pPr>
        <w:pStyle w:val="BodyText"/>
        <w:ind w:left="0" w:right="154"/>
        <w:jc w:val="both"/>
        <w:rPr>
          <w:rFonts w:ascii="Times New Roman" w:hAnsi="Times New Roman" w:cs="Times New Roman"/>
          <w:sz w:val="22"/>
          <w:szCs w:val="22"/>
          <w:lang w:val="nb-NO"/>
        </w:rPr>
      </w:pPr>
    </w:p>
    <w:p w14:paraId="3B773681" w14:textId="77777777" w:rsidR="00661696" w:rsidRDefault="00661696" w:rsidP="00086E26">
      <w:pPr>
        <w:pStyle w:val="BodyText"/>
        <w:ind w:left="0" w:right="154"/>
        <w:jc w:val="both"/>
        <w:rPr>
          <w:rFonts w:ascii="Times New Roman" w:hAnsi="Times New Roman" w:cs="Times New Roman"/>
          <w:sz w:val="22"/>
          <w:szCs w:val="22"/>
          <w:lang w:val="nb-NO"/>
        </w:rPr>
      </w:pPr>
    </w:p>
    <w:p w14:paraId="609B2B29" w14:textId="77777777" w:rsidR="00F300D9" w:rsidRDefault="00F300D9" w:rsidP="00086E26">
      <w:pPr>
        <w:pStyle w:val="BodyText"/>
        <w:ind w:left="0" w:right="154"/>
        <w:jc w:val="both"/>
        <w:rPr>
          <w:rFonts w:ascii="Times New Roman" w:hAnsi="Times New Roman" w:cs="Times New Roman"/>
          <w:sz w:val="22"/>
          <w:szCs w:val="22"/>
          <w:lang w:val="nb-NO"/>
        </w:rPr>
      </w:pPr>
    </w:p>
    <w:p w14:paraId="41AFF773" w14:textId="77777777" w:rsidR="00F300D9" w:rsidRDefault="00F300D9" w:rsidP="00086E26">
      <w:pPr>
        <w:pStyle w:val="BodyText"/>
        <w:ind w:left="0" w:right="154"/>
        <w:jc w:val="both"/>
        <w:rPr>
          <w:rFonts w:ascii="Times New Roman" w:hAnsi="Times New Roman" w:cs="Times New Roman"/>
          <w:sz w:val="22"/>
          <w:szCs w:val="22"/>
          <w:lang w:val="nb-NO"/>
        </w:rPr>
      </w:pPr>
    </w:p>
    <w:p w14:paraId="3243C89B" w14:textId="77777777" w:rsidR="00F300D9" w:rsidRDefault="00F300D9" w:rsidP="00086E26">
      <w:pPr>
        <w:pStyle w:val="BodyText"/>
        <w:ind w:left="0" w:right="154"/>
        <w:jc w:val="both"/>
        <w:rPr>
          <w:rFonts w:ascii="Times New Roman" w:hAnsi="Times New Roman" w:cs="Times New Roman"/>
          <w:sz w:val="22"/>
          <w:szCs w:val="22"/>
          <w:lang w:val="nb-NO"/>
        </w:rPr>
      </w:pPr>
    </w:p>
    <w:p w14:paraId="09D268D4" w14:textId="77777777" w:rsidR="00F300D9" w:rsidRDefault="00F300D9" w:rsidP="00086E26">
      <w:pPr>
        <w:pStyle w:val="BodyText"/>
        <w:ind w:left="0" w:right="154"/>
        <w:jc w:val="both"/>
        <w:rPr>
          <w:rFonts w:ascii="Times New Roman" w:hAnsi="Times New Roman" w:cs="Times New Roman"/>
          <w:sz w:val="22"/>
          <w:szCs w:val="22"/>
          <w:lang w:val="nb-NO"/>
        </w:rPr>
      </w:pPr>
    </w:p>
    <w:p w14:paraId="3957F058" w14:textId="77777777" w:rsidR="00F300D9" w:rsidRDefault="00F300D9" w:rsidP="00086E26">
      <w:pPr>
        <w:pStyle w:val="BodyText"/>
        <w:ind w:left="0" w:right="154"/>
        <w:jc w:val="both"/>
        <w:rPr>
          <w:rFonts w:ascii="Times New Roman" w:hAnsi="Times New Roman" w:cs="Times New Roman"/>
          <w:sz w:val="22"/>
          <w:szCs w:val="22"/>
          <w:lang w:val="nb-NO"/>
        </w:rPr>
      </w:pPr>
    </w:p>
    <w:p w14:paraId="4FCE72ED" w14:textId="77777777" w:rsidR="00F300D9" w:rsidRDefault="00F300D9" w:rsidP="00086E26">
      <w:pPr>
        <w:pStyle w:val="BodyText"/>
        <w:ind w:left="0" w:right="154"/>
        <w:jc w:val="both"/>
        <w:rPr>
          <w:rFonts w:ascii="Times New Roman" w:hAnsi="Times New Roman" w:cs="Times New Roman"/>
          <w:sz w:val="22"/>
          <w:szCs w:val="22"/>
          <w:lang w:val="nb-NO"/>
        </w:rPr>
      </w:pPr>
    </w:p>
    <w:p w14:paraId="390753DE" w14:textId="77777777" w:rsidR="00661696" w:rsidRPr="00661696" w:rsidRDefault="00661696" w:rsidP="00086E26">
      <w:pPr>
        <w:pStyle w:val="BodyText"/>
        <w:ind w:left="0" w:right="154"/>
        <w:jc w:val="both"/>
        <w:rPr>
          <w:rFonts w:ascii="Times New Roman" w:hAnsi="Times New Roman" w:cs="Times New Roman"/>
          <w:sz w:val="22"/>
          <w:szCs w:val="22"/>
          <w:lang w:val="nb-NO"/>
        </w:rPr>
      </w:pPr>
    </w:p>
    <w:p w14:paraId="291DBD81" w14:textId="77777777" w:rsidR="00086E26" w:rsidRPr="00661696" w:rsidRDefault="00086E26" w:rsidP="00086E26">
      <w:pPr>
        <w:pStyle w:val="BodyText"/>
        <w:ind w:left="0" w:right="154"/>
        <w:jc w:val="both"/>
        <w:rPr>
          <w:rFonts w:ascii="Times New Roman" w:hAnsi="Times New Roman" w:cs="Times New Roman"/>
          <w:sz w:val="22"/>
          <w:szCs w:val="22"/>
          <w:lang w:val="nb-NO"/>
        </w:rPr>
      </w:pPr>
    </w:p>
    <w:p w14:paraId="79092ACA" w14:textId="4E1A4681" w:rsidR="00FB2B9F" w:rsidRPr="00661696" w:rsidRDefault="00FB2B9F" w:rsidP="00086E26">
      <w:pPr>
        <w:pStyle w:val="BodyText"/>
        <w:numPr>
          <w:ilvl w:val="0"/>
          <w:numId w:val="33"/>
        </w:numPr>
        <w:ind w:right="154"/>
        <w:jc w:val="both"/>
        <w:rPr>
          <w:rFonts w:ascii="Times New Roman" w:hAnsi="Times New Roman" w:cs="Times New Roman"/>
          <w:i/>
          <w:iCs/>
          <w:sz w:val="22"/>
          <w:szCs w:val="22"/>
          <w:lang w:val="nb-NO"/>
        </w:rPr>
      </w:pPr>
      <w:r w:rsidRPr="00661696">
        <w:rPr>
          <w:rFonts w:ascii="Times New Roman" w:hAnsi="Times New Roman" w:cs="Times New Roman"/>
          <w:i/>
          <w:iCs/>
          <w:sz w:val="22"/>
          <w:szCs w:val="22"/>
          <w:lang w:val="nb-NO"/>
        </w:rPr>
        <w:lastRenderedPageBreak/>
        <w:t>For de som deltar i nettbasert spørreundersøkelse:</w:t>
      </w:r>
    </w:p>
    <w:p w14:paraId="003F5959" w14:textId="3E1BD86C" w:rsidR="006E6408" w:rsidRPr="00661696" w:rsidRDefault="004C7D04" w:rsidP="004C35FA">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Tredje</w:t>
      </w:r>
      <w:r w:rsidR="006E6408" w:rsidRPr="00661696">
        <w:rPr>
          <w:rFonts w:ascii="Times New Roman" w:hAnsi="Times New Roman" w:cs="Times New Roman"/>
          <w:sz w:val="22"/>
          <w:szCs w:val="22"/>
          <w:lang w:val="nb-NO"/>
        </w:rPr>
        <w:t xml:space="preserve"> del av </w:t>
      </w:r>
      <w:r w:rsidR="005B4982" w:rsidRPr="00661696">
        <w:rPr>
          <w:rFonts w:ascii="Times New Roman" w:hAnsi="Times New Roman" w:cs="Times New Roman"/>
          <w:sz w:val="22"/>
          <w:szCs w:val="22"/>
          <w:lang w:val="nb-NO"/>
        </w:rPr>
        <w:t>forskningsprosjektet</w:t>
      </w:r>
      <w:r w:rsidR="006E6408" w:rsidRPr="00661696">
        <w:rPr>
          <w:rFonts w:ascii="Times New Roman" w:hAnsi="Times New Roman" w:cs="Times New Roman"/>
          <w:sz w:val="22"/>
          <w:szCs w:val="22"/>
          <w:lang w:val="nb-NO"/>
        </w:rPr>
        <w:t xml:space="preserve"> består av</w:t>
      </w:r>
      <w:r w:rsidR="00925486" w:rsidRPr="00661696">
        <w:rPr>
          <w:rFonts w:ascii="Times New Roman" w:hAnsi="Times New Roman" w:cs="Times New Roman"/>
          <w:sz w:val="22"/>
          <w:szCs w:val="22"/>
          <w:lang w:val="nb-NO"/>
        </w:rPr>
        <w:t xml:space="preserve"> to runder med</w:t>
      </w:r>
      <w:r w:rsidR="006E6408" w:rsidRPr="00661696">
        <w:rPr>
          <w:rFonts w:ascii="Times New Roman" w:hAnsi="Times New Roman" w:cs="Times New Roman"/>
          <w:sz w:val="22"/>
          <w:szCs w:val="22"/>
          <w:lang w:val="nb-NO"/>
        </w:rPr>
        <w:t xml:space="preserve"> nettbasert spørreundersøkelse. Creo, Norsk Skuespillerforbund, Norske Dansekunstnere, Skuespiller- og danseralliansen, Musikalliansen, Dansalliansen og TeaterAlliansen har oversikt over epostadressene til sine medlemmer. Disse deles ikke med forskerne bak denne studien. Forskerne utvikler spørreskjemaet og sender anonymisert lenke til dette spørreskjemaet til disse organisasjonene,</w:t>
      </w:r>
      <w:r w:rsidR="00224D8F" w:rsidRPr="00661696">
        <w:rPr>
          <w:rFonts w:ascii="Times New Roman" w:hAnsi="Times New Roman" w:cs="Times New Roman"/>
          <w:sz w:val="22"/>
          <w:szCs w:val="22"/>
          <w:lang w:val="nb-NO"/>
        </w:rPr>
        <w:t xml:space="preserve"> </w:t>
      </w:r>
      <w:r w:rsidR="00E5452E" w:rsidRPr="00661696">
        <w:rPr>
          <w:rFonts w:ascii="Times New Roman" w:hAnsi="Times New Roman" w:cs="Times New Roman"/>
          <w:sz w:val="22"/>
          <w:szCs w:val="22"/>
          <w:lang w:val="nb-NO"/>
        </w:rPr>
        <w:t xml:space="preserve">henholdsvis </w:t>
      </w:r>
      <w:r w:rsidR="00224D8F" w:rsidRPr="00661696">
        <w:rPr>
          <w:rFonts w:ascii="Times New Roman" w:hAnsi="Times New Roman" w:cs="Times New Roman"/>
          <w:sz w:val="22"/>
          <w:szCs w:val="22"/>
          <w:lang w:val="nb-NO"/>
        </w:rPr>
        <w:t xml:space="preserve">med en lenke til et norsk skjema og en lenke til et svensk skjema til organisasjonene i Norge og Sverige, </w:t>
      </w:r>
      <w:r w:rsidR="006E6408" w:rsidRPr="00661696">
        <w:rPr>
          <w:rFonts w:ascii="Times New Roman" w:hAnsi="Times New Roman" w:cs="Times New Roman"/>
          <w:sz w:val="22"/>
          <w:szCs w:val="22"/>
          <w:lang w:val="nb-NO"/>
        </w:rPr>
        <w:t xml:space="preserve">som deretter distribuerer denne lenken til sine medlemmer/ansatte. Responser samles inn gjennom programvaren Qualtrics. De nevnte organisasjonene vil ikke ha tilgang til responsene. Kun forskerne bak studien og kollegaer ved institutt for strategi og ledelse v/ NHH vil ha tilgang til dette datamaterialet. Datamaterialet lagres på Qualtrics sin server og på de passord-beskyttede kontoene til forskerne bak studien. Qualtrics lagrer data på servere i EU og opererer i tråd med GDPR. </w:t>
      </w:r>
    </w:p>
    <w:p w14:paraId="58597192" w14:textId="77777777" w:rsidR="00224D8F" w:rsidRPr="00661696" w:rsidRDefault="00224D8F" w:rsidP="004C35FA">
      <w:pPr>
        <w:pStyle w:val="BodyText"/>
        <w:ind w:left="0" w:right="154"/>
        <w:jc w:val="both"/>
        <w:rPr>
          <w:rFonts w:ascii="Times New Roman" w:hAnsi="Times New Roman" w:cs="Times New Roman"/>
          <w:sz w:val="22"/>
          <w:szCs w:val="22"/>
          <w:lang w:val="nb-NO"/>
        </w:rPr>
      </w:pPr>
    </w:p>
    <w:p w14:paraId="15766756" w14:textId="63AE5C9A" w:rsidR="00224D8F" w:rsidRPr="00661696" w:rsidRDefault="00F300D9" w:rsidP="00224D8F">
      <w:pPr>
        <w:pStyle w:val="BodyText"/>
        <w:ind w:left="0" w:right="154"/>
        <w:jc w:val="both"/>
        <w:rPr>
          <w:rFonts w:ascii="Times New Roman" w:hAnsi="Times New Roman" w:cs="Times New Roman"/>
          <w:sz w:val="22"/>
          <w:szCs w:val="22"/>
          <w:lang w:val="nb-NO"/>
        </w:rPr>
      </w:pPr>
      <w:r>
        <w:rPr>
          <w:rFonts w:ascii="Times New Roman" w:hAnsi="Times New Roman" w:cs="Times New Roman"/>
          <w:sz w:val="22"/>
          <w:szCs w:val="22"/>
          <w:lang w:val="nb-NO"/>
        </w:rPr>
        <w:t>Vi legger til rette for at data fra den første spørreundersøkelsen kan kobles med data fra den andre spørreundersøkelsen (merk: dette inkluderer ikke data fra tekstbaserte intervju jf. punkt 1 ovenfor)</w:t>
      </w:r>
      <w:r w:rsidR="00224D8F" w:rsidRPr="00661696">
        <w:rPr>
          <w:rFonts w:ascii="Times New Roman" w:hAnsi="Times New Roman" w:cs="Times New Roman"/>
          <w:sz w:val="22"/>
          <w:szCs w:val="22"/>
          <w:lang w:val="nb-NO"/>
        </w:rPr>
        <w:t>.</w:t>
      </w:r>
      <w:r>
        <w:rPr>
          <w:rFonts w:ascii="Times New Roman" w:hAnsi="Times New Roman" w:cs="Times New Roman"/>
          <w:sz w:val="22"/>
          <w:szCs w:val="22"/>
          <w:lang w:val="nb-NO"/>
        </w:rPr>
        <w:t xml:space="preserve"> Det vil si,</w:t>
      </w:r>
      <w:r w:rsidR="00224D8F" w:rsidRPr="00661696">
        <w:rPr>
          <w:rFonts w:ascii="Times New Roman" w:hAnsi="Times New Roman" w:cs="Times New Roman"/>
          <w:sz w:val="22"/>
          <w:szCs w:val="22"/>
          <w:lang w:val="nb-NO"/>
        </w:rPr>
        <w:t xml:space="preserve"> </w:t>
      </w:r>
      <w:r>
        <w:rPr>
          <w:rFonts w:ascii="Times New Roman" w:hAnsi="Times New Roman" w:cs="Times New Roman"/>
          <w:sz w:val="22"/>
          <w:szCs w:val="22"/>
          <w:lang w:val="nb-NO"/>
        </w:rPr>
        <w:t>v</w:t>
      </w:r>
      <w:r w:rsidR="00224D8F" w:rsidRPr="00661696">
        <w:rPr>
          <w:rFonts w:ascii="Times New Roman" w:hAnsi="Times New Roman" w:cs="Times New Roman"/>
          <w:sz w:val="22"/>
          <w:szCs w:val="22"/>
          <w:lang w:val="nb-NO"/>
        </w:rPr>
        <w:t>i vil ikke samle inn informasjon som kan identifisere individene som deltar i denne studien, med ett forbehold diskutert under, men vi vil for de som selv velger å legge til rette for det generere en datanøkkel som gjør det mulig å koble responsene i to runder med tekstbaserte intervjuer og to runder med nettbaserte spørreundersøkelser. I praksis utvikles denne nøkkelen ved at de som deltar i disse fire undersøkelsene vil få omtrent fem spørsmål som i kombinasjon gjør det mulig å koble responser på tvers av undersøkelser. Ett eksempel på et slikt spørsmål er: Hva er den andre bokstaven i din mor sitt fornavn?</w:t>
      </w:r>
    </w:p>
    <w:p w14:paraId="7A67040A" w14:textId="77777777" w:rsidR="00224D8F" w:rsidRPr="00661696" w:rsidRDefault="00224D8F" w:rsidP="00224D8F">
      <w:pPr>
        <w:pStyle w:val="BodyText"/>
        <w:ind w:left="0" w:right="154"/>
        <w:jc w:val="both"/>
        <w:rPr>
          <w:rFonts w:ascii="Times New Roman" w:hAnsi="Times New Roman" w:cs="Times New Roman"/>
          <w:sz w:val="22"/>
          <w:szCs w:val="22"/>
          <w:lang w:val="nb-NO"/>
        </w:rPr>
      </w:pPr>
    </w:p>
    <w:p w14:paraId="5D12DD81" w14:textId="77777777" w:rsidR="00224D8F" w:rsidRPr="00661696" w:rsidRDefault="00224D8F" w:rsidP="00224D8F">
      <w:pPr>
        <w:pStyle w:val="BodyText"/>
        <w:ind w:left="0" w:right="154"/>
        <w:jc w:val="both"/>
        <w:rPr>
          <w:rFonts w:ascii="Times New Roman" w:hAnsi="Times New Roman" w:cs="Times New Roman"/>
          <w:sz w:val="22"/>
          <w:szCs w:val="22"/>
          <w:lang w:val="nb-NO"/>
        </w:rPr>
      </w:pPr>
      <w:r w:rsidRPr="00661696">
        <w:rPr>
          <w:rFonts w:ascii="Times New Roman" w:hAnsi="Times New Roman" w:cs="Times New Roman"/>
          <w:sz w:val="22"/>
          <w:szCs w:val="22"/>
          <w:lang w:val="nb-NO"/>
        </w:rPr>
        <w:t>Det er som nevnt et forbehold her. Summen av data som samles inn og nøkkelen som genereres gjør at det er en mulighet for at de som er ansatt i allianseorganisasjoner vil kunne identifiseres på grunn av at det relativt få ansatte i hver av disse organisasjonene. Men det må her poengteres at data kun vil brukes til det formålet som er oppgitt i dette skrivet og at sikkerhetstiltak er iverksatt for at uvedkommende ikke skal få tilgang til disse dataene.</w:t>
      </w:r>
    </w:p>
    <w:p w14:paraId="271E1AA6" w14:textId="77777777" w:rsidR="0096046E" w:rsidRPr="00661696" w:rsidRDefault="0096046E" w:rsidP="00E21DC0">
      <w:pPr>
        <w:spacing w:after="0" w:line="240" w:lineRule="auto"/>
        <w:rPr>
          <w:rFonts w:ascii="Times New Roman" w:eastAsia="Calibri" w:hAnsi="Times New Roman" w:cs="Times New Roman"/>
          <w:color w:val="4472C4" w:themeColor="accent1"/>
        </w:rPr>
      </w:pPr>
    </w:p>
    <w:p w14:paraId="10975EC6" w14:textId="29487BAD" w:rsidR="1B21533C" w:rsidRPr="00661696" w:rsidRDefault="0096046E" w:rsidP="1B21533C">
      <w:pPr>
        <w:spacing w:after="0" w:line="240" w:lineRule="auto"/>
        <w:rPr>
          <w:rFonts w:ascii="Times New Roman" w:eastAsia="Calibri Light" w:hAnsi="Times New Roman" w:cs="Times New Roman"/>
          <w:b/>
          <w:bCs/>
          <w:color w:val="000000" w:themeColor="text1"/>
        </w:rPr>
      </w:pPr>
      <w:r w:rsidRPr="00661696">
        <w:rPr>
          <w:rFonts w:ascii="Times New Roman" w:eastAsia="Calibri Light" w:hAnsi="Times New Roman" w:cs="Times New Roman"/>
          <w:b/>
          <w:bCs/>
          <w:color w:val="000000" w:themeColor="text1"/>
        </w:rPr>
        <w:t>Hva gir oss rett til å behandle personopplysninger om deg?</w:t>
      </w:r>
    </w:p>
    <w:p w14:paraId="40E52EDC" w14:textId="13AE8519" w:rsidR="00F2737E" w:rsidRPr="00661696" w:rsidRDefault="004D6F68" w:rsidP="3B9FB724">
      <w:pPr>
        <w:spacing w:after="0" w:line="240" w:lineRule="auto"/>
        <w:rPr>
          <w:rFonts w:ascii="Times New Roman" w:eastAsia="Calibri" w:hAnsi="Times New Roman" w:cs="Times New Roman"/>
        </w:rPr>
      </w:pPr>
      <w:r w:rsidRPr="00661696">
        <w:rPr>
          <w:rFonts w:ascii="Times New Roman" w:eastAsia="Calibri" w:hAnsi="Times New Roman" w:cs="Times New Roman"/>
          <w:color w:val="000000" w:themeColor="text1"/>
        </w:rPr>
        <w:t>Vi behandler opplysningene om deg for forskningsformål i allmennhetens interesse.</w:t>
      </w:r>
      <w:r w:rsidR="002D7509" w:rsidRPr="00661696">
        <w:rPr>
          <w:rFonts w:ascii="Times New Roman" w:eastAsia="Calibri" w:hAnsi="Times New Roman" w:cs="Times New Roman"/>
        </w:rPr>
        <w:t xml:space="preserve"> </w:t>
      </w:r>
      <w:r w:rsidR="004F149C" w:rsidRPr="00661696">
        <w:rPr>
          <w:rFonts w:ascii="Times New Roman" w:eastAsia="Calibri" w:hAnsi="Times New Roman" w:cs="Times New Roman"/>
        </w:rPr>
        <w:t>T</w:t>
      </w:r>
      <w:r w:rsidR="00F2737E" w:rsidRPr="00661696">
        <w:rPr>
          <w:rFonts w:ascii="Times New Roman" w:eastAsia="Calibri" w:hAnsi="Times New Roman" w:cs="Times New Roman"/>
        </w:rPr>
        <w:t>ilknytningsformen til arbeidslivet, om man er ansatt</w:t>
      </w:r>
      <w:r w:rsidR="00661696" w:rsidRPr="00661696">
        <w:rPr>
          <w:rFonts w:ascii="Times New Roman" w:eastAsia="Calibri" w:hAnsi="Times New Roman" w:cs="Times New Roman"/>
        </w:rPr>
        <w:t xml:space="preserve"> eller frilanser eller selvstendig næringsdrivende </w:t>
      </w:r>
      <w:r w:rsidR="001B3A31" w:rsidRPr="00661696">
        <w:rPr>
          <w:rFonts w:ascii="Times New Roman" w:eastAsia="Calibri" w:hAnsi="Times New Roman" w:cs="Times New Roman"/>
        </w:rPr>
        <w:t xml:space="preserve">kan ha stor betydning og er derfor et tema som er viktig å belyse sett </w:t>
      </w:r>
      <w:r w:rsidR="00ED16D4" w:rsidRPr="00661696">
        <w:rPr>
          <w:rFonts w:ascii="Times New Roman" w:eastAsia="Calibri" w:hAnsi="Times New Roman" w:cs="Times New Roman"/>
        </w:rPr>
        <w:t>i lys av samfunnets behov fremover. Særlig i kultursektoren som er preget av vanskelige arbeidsforhold for mange.</w:t>
      </w:r>
      <w:r w:rsidR="00EB080F" w:rsidRPr="00661696">
        <w:rPr>
          <w:rFonts w:ascii="Times New Roman" w:eastAsia="Calibri" w:hAnsi="Times New Roman" w:cs="Times New Roman"/>
        </w:rPr>
        <w:t xml:space="preserve"> Alliansemodellen er</w:t>
      </w:r>
      <w:r w:rsidR="000870AE" w:rsidRPr="00661696">
        <w:rPr>
          <w:rFonts w:ascii="Times New Roman" w:eastAsia="Calibri" w:hAnsi="Times New Roman" w:cs="Times New Roman"/>
        </w:rPr>
        <w:t xml:space="preserve"> </w:t>
      </w:r>
      <w:r w:rsidR="00EB080F" w:rsidRPr="00661696">
        <w:rPr>
          <w:rFonts w:ascii="Times New Roman" w:eastAsia="Calibri" w:hAnsi="Times New Roman" w:cs="Times New Roman"/>
        </w:rPr>
        <w:t>lite kjent i akademia og samfunnet for øvrig,</w:t>
      </w:r>
      <w:r w:rsidR="008E100C" w:rsidRPr="00661696">
        <w:rPr>
          <w:rFonts w:ascii="Times New Roman" w:eastAsia="Calibri" w:hAnsi="Times New Roman" w:cs="Times New Roman"/>
        </w:rPr>
        <w:t xml:space="preserve"> men kan ha stort positiv betydning for frilansere og selvstendig næringsdrivende i og potensielt utenfor kultursektoren. Det er derfor </w:t>
      </w:r>
      <w:r w:rsidR="00293791" w:rsidRPr="00661696">
        <w:rPr>
          <w:rFonts w:ascii="Times New Roman" w:eastAsia="Calibri" w:hAnsi="Times New Roman" w:cs="Times New Roman"/>
        </w:rPr>
        <w:t>i</w:t>
      </w:r>
      <w:r w:rsidR="008E100C" w:rsidRPr="00661696">
        <w:rPr>
          <w:rFonts w:ascii="Times New Roman" w:eastAsia="Calibri" w:hAnsi="Times New Roman" w:cs="Times New Roman"/>
        </w:rPr>
        <w:t xml:space="preserve"> allmenhetens interesse </w:t>
      </w:r>
      <w:r w:rsidR="00293791" w:rsidRPr="00661696">
        <w:rPr>
          <w:rFonts w:ascii="Times New Roman" w:eastAsia="Calibri" w:hAnsi="Times New Roman" w:cs="Times New Roman"/>
        </w:rPr>
        <w:t>at denne forskningen foregår.</w:t>
      </w:r>
    </w:p>
    <w:p w14:paraId="7C1F4014" w14:textId="77777777" w:rsidR="002912BB" w:rsidRPr="00661696" w:rsidRDefault="002912BB" w:rsidP="3B9FB724">
      <w:pPr>
        <w:spacing w:after="0" w:line="240" w:lineRule="auto"/>
        <w:rPr>
          <w:rFonts w:ascii="Times New Roman" w:eastAsia="Calibri" w:hAnsi="Times New Roman" w:cs="Times New Roman"/>
        </w:rPr>
      </w:pPr>
    </w:p>
    <w:p w14:paraId="64333B10" w14:textId="5785BE5F" w:rsidR="00CAE0B3" w:rsidRPr="00661696" w:rsidRDefault="002D7509" w:rsidP="3B9FB724">
      <w:pPr>
        <w:spacing w:after="0" w:line="240" w:lineRule="auto"/>
        <w:rPr>
          <w:rFonts w:ascii="Times New Roman" w:eastAsia="Calibri" w:hAnsi="Times New Roman" w:cs="Times New Roman"/>
        </w:rPr>
      </w:pPr>
      <w:r w:rsidRPr="00661696">
        <w:rPr>
          <w:rFonts w:ascii="Times New Roman" w:eastAsia="Calibri" w:hAnsi="Times New Roman" w:cs="Times New Roman"/>
        </w:rPr>
        <w:t xml:space="preserve">Så lenge du kan identifiseres i datamaterialet har du rett til å trekke tilbake ditt samtykke og få </w:t>
      </w:r>
      <w:r w:rsidR="00AD5C06" w:rsidRPr="00661696">
        <w:rPr>
          <w:rFonts w:ascii="Times New Roman" w:eastAsia="Calibri" w:hAnsi="Times New Roman" w:cs="Times New Roman"/>
        </w:rPr>
        <w:t xml:space="preserve">dine data slettet. </w:t>
      </w:r>
    </w:p>
    <w:p w14:paraId="03F5A3BD" w14:textId="61252258" w:rsidR="00E56415" w:rsidRPr="00661696" w:rsidRDefault="00E56415" w:rsidP="3B9FB724">
      <w:pPr>
        <w:spacing w:after="0" w:line="240" w:lineRule="auto"/>
        <w:rPr>
          <w:rFonts w:ascii="Times New Roman" w:eastAsia="Calibri Light" w:hAnsi="Times New Roman" w:cs="Times New Roman"/>
          <w:b/>
          <w:bCs/>
          <w:color w:val="000000" w:themeColor="text1"/>
        </w:rPr>
      </w:pPr>
    </w:p>
    <w:p w14:paraId="5DF3727A" w14:textId="17F8CB14" w:rsidR="0096046E" w:rsidRPr="00661696" w:rsidRDefault="0096046E" w:rsidP="00E21DC0">
      <w:pPr>
        <w:spacing w:after="0" w:line="240" w:lineRule="auto"/>
        <w:rPr>
          <w:rFonts w:ascii="Times New Roman" w:eastAsia="Calibri" w:hAnsi="Times New Roman" w:cs="Times New Roman"/>
          <w:color w:val="000000" w:themeColor="text1"/>
        </w:rPr>
      </w:pPr>
      <w:r w:rsidRPr="00661696">
        <w:rPr>
          <w:rFonts w:ascii="Times New Roman" w:eastAsia="Calibri" w:hAnsi="Times New Roman" w:cs="Times New Roman"/>
          <w:color w:val="000000" w:themeColor="text1"/>
        </w:rPr>
        <w:t>På oppdrag fra</w:t>
      </w:r>
      <w:r w:rsidR="002912BB" w:rsidRPr="00661696">
        <w:rPr>
          <w:rFonts w:ascii="Times New Roman" w:eastAsia="Calibri" w:hAnsi="Times New Roman" w:cs="Times New Roman"/>
          <w:color w:val="000000" w:themeColor="text1"/>
        </w:rPr>
        <w:t xml:space="preserve"> NHH</w:t>
      </w:r>
      <w:r w:rsidRPr="00661696">
        <w:rPr>
          <w:rFonts w:ascii="Times New Roman" w:eastAsia="Calibri" w:hAnsi="Times New Roman" w:cs="Times New Roman"/>
          <w:color w:val="000000" w:themeColor="text1"/>
        </w:rPr>
        <w:t xml:space="preserve"> har </w:t>
      </w:r>
      <w:r w:rsidR="00C3358A" w:rsidRPr="00661696">
        <w:rPr>
          <w:rFonts w:ascii="Times New Roman" w:eastAsia="Calibri" w:hAnsi="Times New Roman" w:cs="Times New Roman"/>
          <w:color w:val="000000" w:themeColor="text1"/>
        </w:rPr>
        <w:t xml:space="preserve">personverntjenestene ved </w:t>
      </w:r>
      <w:r w:rsidRPr="00661696">
        <w:rPr>
          <w:rFonts w:ascii="Times New Roman" w:eastAsia="Calibri" w:hAnsi="Times New Roman" w:cs="Times New Roman"/>
          <w:color w:val="000000" w:themeColor="text1"/>
        </w:rPr>
        <w:t>Sikt</w:t>
      </w:r>
      <w:r w:rsidR="00C3358A" w:rsidRPr="00661696">
        <w:rPr>
          <w:rFonts w:ascii="Times New Roman" w:eastAsia="Calibri" w:hAnsi="Times New Roman" w:cs="Times New Roman"/>
          <w:color w:val="000000" w:themeColor="text1"/>
        </w:rPr>
        <w:t xml:space="preserve"> – Kunnskapssektorens tjenesteleverandør, </w:t>
      </w:r>
      <w:r w:rsidRPr="00661696">
        <w:rPr>
          <w:rFonts w:ascii="Times New Roman" w:eastAsia="Calibri" w:hAnsi="Times New Roman" w:cs="Times New Roman"/>
          <w:color w:val="000000" w:themeColor="text1"/>
        </w:rPr>
        <w:t>vurdert at behandlingen av personopplysninger i dette prosjektet er i samsvar med personvernregelverket.</w:t>
      </w:r>
    </w:p>
    <w:p w14:paraId="57778219" w14:textId="0E72FFC6" w:rsidR="0096046E" w:rsidRPr="00661696" w:rsidRDefault="0096046E" w:rsidP="3B9FB724">
      <w:pPr>
        <w:spacing w:after="0" w:line="240" w:lineRule="auto"/>
        <w:rPr>
          <w:rFonts w:ascii="Times New Roman" w:eastAsia="Calibri Light" w:hAnsi="Times New Roman" w:cs="Times New Roman"/>
          <w:b/>
          <w:bCs/>
          <w:color w:val="000000" w:themeColor="text1"/>
        </w:rPr>
      </w:pPr>
      <w:r w:rsidRPr="00661696">
        <w:rPr>
          <w:rFonts w:ascii="Times New Roman" w:hAnsi="Times New Roman" w:cs="Times New Roman"/>
        </w:rPr>
        <w:br/>
      </w:r>
      <w:r w:rsidRPr="00661696">
        <w:rPr>
          <w:rFonts w:ascii="Times New Roman" w:eastAsia="Calibri Light" w:hAnsi="Times New Roman" w:cs="Times New Roman"/>
          <w:b/>
          <w:bCs/>
          <w:color w:val="000000" w:themeColor="text1"/>
        </w:rPr>
        <w:t>Hva skjer med personopplysningene dine når forskningsprosjektet avsluttes? </w:t>
      </w:r>
    </w:p>
    <w:p w14:paraId="49F71479" w14:textId="0F34AC83" w:rsidR="0096046E" w:rsidRPr="00661696" w:rsidRDefault="0096046E" w:rsidP="00690546">
      <w:pPr>
        <w:spacing w:after="0" w:line="240" w:lineRule="auto"/>
        <w:rPr>
          <w:rFonts w:ascii="Times New Roman" w:eastAsia="Calibri" w:hAnsi="Times New Roman" w:cs="Times New Roman"/>
          <w:color w:val="0070C0"/>
        </w:rPr>
      </w:pPr>
      <w:r w:rsidRPr="00661696">
        <w:rPr>
          <w:rFonts w:ascii="Times New Roman" w:eastAsia="Calibri" w:hAnsi="Times New Roman" w:cs="Times New Roman"/>
          <w:color w:val="000000" w:themeColor="text1"/>
        </w:rPr>
        <w:t>Prosjektet vil etter planen avsluttes</w:t>
      </w:r>
      <w:r w:rsidR="002912BB" w:rsidRPr="00661696">
        <w:rPr>
          <w:rFonts w:ascii="Times New Roman" w:eastAsia="Calibri" w:hAnsi="Times New Roman" w:cs="Times New Roman"/>
          <w:color w:val="000000" w:themeColor="text1"/>
        </w:rPr>
        <w:t xml:space="preserve"> 31.12.2028. Personopplysninger vil da være </w:t>
      </w:r>
      <w:r w:rsidR="00690546" w:rsidRPr="00661696">
        <w:rPr>
          <w:rFonts w:ascii="Times New Roman" w:eastAsia="Calibri" w:hAnsi="Times New Roman" w:cs="Times New Roman"/>
          <w:color w:val="000000" w:themeColor="text1"/>
        </w:rPr>
        <w:t xml:space="preserve">anonymiserte eller slettet. </w:t>
      </w:r>
    </w:p>
    <w:p w14:paraId="26D94139" w14:textId="771FDC8E" w:rsidR="0096046E" w:rsidRPr="00661696" w:rsidRDefault="0096046E" w:rsidP="00E21DC0">
      <w:pPr>
        <w:spacing w:after="0" w:line="240" w:lineRule="auto"/>
        <w:rPr>
          <w:rFonts w:ascii="Times New Roman" w:eastAsia="Calibri" w:hAnsi="Times New Roman" w:cs="Times New Roman"/>
          <w:color w:val="000000" w:themeColor="text1"/>
        </w:rPr>
      </w:pPr>
    </w:p>
    <w:p w14:paraId="3EC4FD43" w14:textId="4C151B1B" w:rsidR="001A47A2" w:rsidRPr="00661696" w:rsidRDefault="3A62E819" w:rsidP="00302447">
      <w:pPr>
        <w:spacing w:after="0" w:line="240" w:lineRule="auto"/>
        <w:rPr>
          <w:rFonts w:ascii="Times New Roman" w:eastAsiaTheme="majorEastAsia" w:hAnsi="Times New Roman" w:cs="Times New Roman"/>
          <w:b/>
          <w:bCs/>
          <w:color w:val="000000" w:themeColor="text1"/>
        </w:rPr>
      </w:pPr>
      <w:r w:rsidRPr="00661696">
        <w:rPr>
          <w:rFonts w:ascii="Times New Roman" w:eastAsiaTheme="majorEastAsia" w:hAnsi="Times New Roman" w:cs="Times New Roman"/>
          <w:b/>
          <w:bCs/>
          <w:color w:val="000000" w:themeColor="text1"/>
        </w:rPr>
        <w:t>Dine rettigheter</w:t>
      </w:r>
    </w:p>
    <w:p w14:paraId="1441A155" w14:textId="72ECB6AB" w:rsidR="00A75BF7" w:rsidRDefault="00302447" w:rsidP="00302447">
      <w:pPr>
        <w:spacing w:after="0" w:line="240" w:lineRule="auto"/>
        <w:rPr>
          <w:rFonts w:ascii="Times New Roman" w:eastAsiaTheme="majorEastAsia" w:hAnsi="Times New Roman" w:cs="Times New Roman"/>
          <w:color w:val="000000" w:themeColor="text1"/>
        </w:rPr>
      </w:pPr>
      <w:r w:rsidRPr="00661696">
        <w:rPr>
          <w:rFonts w:ascii="Times New Roman" w:eastAsiaTheme="majorEastAsia" w:hAnsi="Times New Roman" w:cs="Times New Roman"/>
          <w:color w:val="000000" w:themeColor="text1"/>
        </w:rPr>
        <w:t xml:space="preserve">Så lenge det er mulig å identifisere deg i datamaterialet har du en rekke rettigheter, blant annet retten til å be om innsyn og sletting. </w:t>
      </w:r>
      <w:r w:rsidR="002773A2">
        <w:rPr>
          <w:rFonts w:ascii="Times New Roman" w:eastAsiaTheme="majorEastAsia" w:hAnsi="Times New Roman" w:cs="Times New Roman"/>
          <w:color w:val="000000" w:themeColor="text1"/>
        </w:rPr>
        <w:t xml:space="preserve">For å nytte deg av </w:t>
      </w:r>
      <w:r w:rsidR="0017675E">
        <w:rPr>
          <w:rFonts w:ascii="Times New Roman" w:eastAsiaTheme="majorEastAsia" w:hAnsi="Times New Roman" w:cs="Times New Roman"/>
          <w:color w:val="000000" w:themeColor="text1"/>
        </w:rPr>
        <w:t>disse</w:t>
      </w:r>
      <w:r w:rsidR="002773A2">
        <w:rPr>
          <w:rFonts w:ascii="Times New Roman" w:eastAsiaTheme="majorEastAsia" w:hAnsi="Times New Roman" w:cs="Times New Roman"/>
          <w:color w:val="000000" w:themeColor="text1"/>
        </w:rPr>
        <w:t xml:space="preserve"> rettigheten</w:t>
      </w:r>
      <w:r w:rsidR="00A75BF7">
        <w:rPr>
          <w:rFonts w:ascii="Times New Roman" w:eastAsiaTheme="majorEastAsia" w:hAnsi="Times New Roman" w:cs="Times New Roman"/>
          <w:color w:val="000000" w:themeColor="text1"/>
        </w:rPr>
        <w:t xml:space="preserve"> kontakt Christer A. Flatøy på </w:t>
      </w:r>
      <w:hyperlink r:id="rId8" w:history="1">
        <w:r w:rsidR="00A75BF7" w:rsidRPr="00D9530C">
          <w:rPr>
            <w:rStyle w:val="Hyperlink"/>
            <w:rFonts w:ascii="Times New Roman" w:eastAsiaTheme="majorEastAsia" w:hAnsi="Times New Roman" w:cs="Times New Roman"/>
          </w:rPr>
          <w:t>christer.flatoy@nhh.no</w:t>
        </w:r>
      </w:hyperlink>
      <w:r w:rsidR="00A75BF7">
        <w:rPr>
          <w:rFonts w:ascii="Times New Roman" w:eastAsiaTheme="majorEastAsia" w:hAnsi="Times New Roman" w:cs="Times New Roman"/>
          <w:color w:val="000000" w:themeColor="text1"/>
        </w:rPr>
        <w:t xml:space="preserve"> </w:t>
      </w:r>
    </w:p>
    <w:p w14:paraId="35B29E57" w14:textId="77777777" w:rsidR="00A75BF7" w:rsidRDefault="00A75BF7" w:rsidP="00302447">
      <w:pPr>
        <w:spacing w:after="0" w:line="240" w:lineRule="auto"/>
        <w:rPr>
          <w:rFonts w:ascii="Times New Roman" w:eastAsiaTheme="majorEastAsia" w:hAnsi="Times New Roman" w:cs="Times New Roman"/>
          <w:color w:val="000000" w:themeColor="text1"/>
        </w:rPr>
      </w:pPr>
    </w:p>
    <w:p w14:paraId="0B42FEC7" w14:textId="3507A01E" w:rsidR="00302447" w:rsidRPr="00A75BF7" w:rsidRDefault="00302447" w:rsidP="00302447">
      <w:pPr>
        <w:spacing w:after="0" w:line="240" w:lineRule="auto"/>
        <w:rPr>
          <w:rFonts w:ascii="Times New Roman" w:eastAsiaTheme="majorEastAsia" w:hAnsi="Times New Roman" w:cs="Times New Roman"/>
          <w:color w:val="000000" w:themeColor="text1"/>
        </w:rPr>
      </w:pPr>
      <w:r w:rsidRPr="00661696">
        <w:rPr>
          <w:rFonts w:ascii="Times New Roman" w:eastAsiaTheme="majorEastAsia" w:hAnsi="Times New Roman" w:cs="Times New Roman"/>
          <w:color w:val="000000" w:themeColor="text1"/>
        </w:rPr>
        <w:t xml:space="preserve">Les mer her: </w:t>
      </w:r>
      <w:hyperlink r:id="rId9" w:history="1">
        <w:r w:rsidRPr="00661696">
          <w:rPr>
            <w:rStyle w:val="Hyperlink"/>
            <w:rFonts w:ascii="Times New Roman" w:eastAsiaTheme="majorEastAsia" w:hAnsi="Times New Roman" w:cs="Times New Roman"/>
          </w:rPr>
          <w:t>https://www.datatilsynet.no/rettigheter-og-plikter/den-registrertes-rettigheter/</w:t>
        </w:r>
      </w:hyperlink>
      <w:r w:rsidRPr="00661696">
        <w:rPr>
          <w:rFonts w:ascii="Times New Roman" w:eastAsiaTheme="majorEastAsia" w:hAnsi="Times New Roman" w:cs="Times New Roman"/>
          <w:color w:val="000000" w:themeColor="text1"/>
        </w:rPr>
        <w:t xml:space="preserve">  </w:t>
      </w:r>
    </w:p>
    <w:sectPr w:rsidR="00302447" w:rsidRPr="00A75B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3402" w14:textId="77777777" w:rsidR="00D53526" w:rsidRDefault="00D53526" w:rsidP="005B4982">
      <w:pPr>
        <w:spacing w:after="0" w:line="240" w:lineRule="auto"/>
      </w:pPr>
      <w:r>
        <w:separator/>
      </w:r>
    </w:p>
  </w:endnote>
  <w:endnote w:type="continuationSeparator" w:id="0">
    <w:p w14:paraId="3E3AFB8A" w14:textId="77777777" w:rsidR="00D53526" w:rsidRDefault="00D53526" w:rsidP="005B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933790"/>
      <w:docPartObj>
        <w:docPartGallery w:val="Page Numbers (Bottom of Page)"/>
        <w:docPartUnique/>
      </w:docPartObj>
    </w:sdtPr>
    <w:sdtEndPr>
      <w:rPr>
        <w:noProof/>
      </w:rPr>
    </w:sdtEndPr>
    <w:sdtContent>
      <w:p w14:paraId="5E489C25" w14:textId="7BDC43B3" w:rsidR="005B4982" w:rsidRDefault="005B4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AD9E7" w14:textId="77777777" w:rsidR="005B4982" w:rsidRDefault="005B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ECC9" w14:textId="77777777" w:rsidR="00D53526" w:rsidRDefault="00D53526" w:rsidP="005B4982">
      <w:pPr>
        <w:spacing w:after="0" w:line="240" w:lineRule="auto"/>
      </w:pPr>
      <w:r>
        <w:separator/>
      </w:r>
    </w:p>
  </w:footnote>
  <w:footnote w:type="continuationSeparator" w:id="0">
    <w:p w14:paraId="1E2BA08D" w14:textId="77777777" w:rsidR="00D53526" w:rsidRDefault="00D53526" w:rsidP="005B4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B46"/>
    <w:multiLevelType w:val="hybridMultilevel"/>
    <w:tmpl w:val="21A2B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AF205"/>
    <w:multiLevelType w:val="hybridMultilevel"/>
    <w:tmpl w:val="F56E3078"/>
    <w:lvl w:ilvl="0" w:tplc="C6880A74">
      <w:start w:val="1"/>
      <w:numFmt w:val="bullet"/>
      <w:lvlText w:val=""/>
      <w:lvlJc w:val="left"/>
      <w:pPr>
        <w:ind w:left="720" w:hanging="360"/>
      </w:pPr>
      <w:rPr>
        <w:rFonts w:ascii="Symbol" w:hAnsi="Symbol" w:hint="default"/>
      </w:rPr>
    </w:lvl>
    <w:lvl w:ilvl="1" w:tplc="3E686F2C">
      <w:start w:val="1"/>
      <w:numFmt w:val="bullet"/>
      <w:lvlText w:val="o"/>
      <w:lvlJc w:val="left"/>
      <w:pPr>
        <w:ind w:left="1440" w:hanging="360"/>
      </w:pPr>
      <w:rPr>
        <w:rFonts w:ascii="Courier New" w:hAnsi="Courier New" w:hint="default"/>
      </w:rPr>
    </w:lvl>
    <w:lvl w:ilvl="2" w:tplc="80DCDA46">
      <w:start w:val="1"/>
      <w:numFmt w:val="bullet"/>
      <w:lvlText w:val=""/>
      <w:lvlJc w:val="left"/>
      <w:pPr>
        <w:ind w:left="2160" w:hanging="360"/>
      </w:pPr>
      <w:rPr>
        <w:rFonts w:ascii="Wingdings" w:hAnsi="Wingdings" w:hint="default"/>
      </w:rPr>
    </w:lvl>
    <w:lvl w:ilvl="3" w:tplc="6366DF2A">
      <w:start w:val="1"/>
      <w:numFmt w:val="bullet"/>
      <w:lvlText w:val=""/>
      <w:lvlJc w:val="left"/>
      <w:pPr>
        <w:ind w:left="2880" w:hanging="360"/>
      </w:pPr>
      <w:rPr>
        <w:rFonts w:ascii="Symbol" w:hAnsi="Symbol" w:hint="default"/>
      </w:rPr>
    </w:lvl>
    <w:lvl w:ilvl="4" w:tplc="F6B04F2A">
      <w:start w:val="1"/>
      <w:numFmt w:val="bullet"/>
      <w:lvlText w:val="o"/>
      <w:lvlJc w:val="left"/>
      <w:pPr>
        <w:ind w:left="3600" w:hanging="360"/>
      </w:pPr>
      <w:rPr>
        <w:rFonts w:ascii="Courier New" w:hAnsi="Courier New" w:hint="default"/>
      </w:rPr>
    </w:lvl>
    <w:lvl w:ilvl="5" w:tplc="9222CB14">
      <w:start w:val="1"/>
      <w:numFmt w:val="bullet"/>
      <w:lvlText w:val=""/>
      <w:lvlJc w:val="left"/>
      <w:pPr>
        <w:ind w:left="4320" w:hanging="360"/>
      </w:pPr>
      <w:rPr>
        <w:rFonts w:ascii="Wingdings" w:hAnsi="Wingdings" w:hint="default"/>
      </w:rPr>
    </w:lvl>
    <w:lvl w:ilvl="6" w:tplc="60BA1BCC">
      <w:start w:val="1"/>
      <w:numFmt w:val="bullet"/>
      <w:lvlText w:val=""/>
      <w:lvlJc w:val="left"/>
      <w:pPr>
        <w:ind w:left="5040" w:hanging="360"/>
      </w:pPr>
      <w:rPr>
        <w:rFonts w:ascii="Symbol" w:hAnsi="Symbol" w:hint="default"/>
      </w:rPr>
    </w:lvl>
    <w:lvl w:ilvl="7" w:tplc="B9BE25A2">
      <w:start w:val="1"/>
      <w:numFmt w:val="bullet"/>
      <w:lvlText w:val="o"/>
      <w:lvlJc w:val="left"/>
      <w:pPr>
        <w:ind w:left="5760" w:hanging="360"/>
      </w:pPr>
      <w:rPr>
        <w:rFonts w:ascii="Courier New" w:hAnsi="Courier New" w:hint="default"/>
      </w:rPr>
    </w:lvl>
    <w:lvl w:ilvl="8" w:tplc="005C1A9C">
      <w:start w:val="1"/>
      <w:numFmt w:val="bullet"/>
      <w:lvlText w:val=""/>
      <w:lvlJc w:val="left"/>
      <w:pPr>
        <w:ind w:left="6480" w:hanging="360"/>
      </w:pPr>
      <w:rPr>
        <w:rFonts w:ascii="Wingdings" w:hAnsi="Wingdings" w:hint="default"/>
      </w:rPr>
    </w:lvl>
  </w:abstractNum>
  <w:abstractNum w:abstractNumId="2" w15:restartNumberingAfterBreak="0">
    <w:nsid w:val="06FF0A59"/>
    <w:multiLevelType w:val="hybridMultilevel"/>
    <w:tmpl w:val="7706B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9F6BD3"/>
    <w:multiLevelType w:val="hybridMultilevel"/>
    <w:tmpl w:val="AD2E6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5836F7"/>
    <w:multiLevelType w:val="hybridMultilevel"/>
    <w:tmpl w:val="A2DEB270"/>
    <w:lvl w:ilvl="0" w:tplc="E70AE9BC">
      <w:start w:val="1"/>
      <w:numFmt w:val="bullet"/>
      <w:lvlText w:val="-"/>
      <w:lvlJc w:val="left"/>
      <w:pPr>
        <w:ind w:left="720" w:hanging="360"/>
      </w:pPr>
      <w:rPr>
        <w:rFonts w:ascii="Calibri" w:hAnsi="Calibri" w:hint="default"/>
      </w:rPr>
    </w:lvl>
    <w:lvl w:ilvl="1" w:tplc="66847756">
      <w:start w:val="1"/>
      <w:numFmt w:val="bullet"/>
      <w:lvlText w:val="o"/>
      <w:lvlJc w:val="left"/>
      <w:pPr>
        <w:ind w:left="1440" w:hanging="360"/>
      </w:pPr>
      <w:rPr>
        <w:rFonts w:ascii="Courier New" w:hAnsi="Courier New" w:hint="default"/>
      </w:rPr>
    </w:lvl>
    <w:lvl w:ilvl="2" w:tplc="8A903B14">
      <w:start w:val="1"/>
      <w:numFmt w:val="bullet"/>
      <w:lvlText w:val=""/>
      <w:lvlJc w:val="left"/>
      <w:pPr>
        <w:ind w:left="2160" w:hanging="360"/>
      </w:pPr>
      <w:rPr>
        <w:rFonts w:ascii="Wingdings" w:hAnsi="Wingdings" w:hint="default"/>
      </w:rPr>
    </w:lvl>
    <w:lvl w:ilvl="3" w:tplc="F5BCD55C">
      <w:start w:val="1"/>
      <w:numFmt w:val="bullet"/>
      <w:lvlText w:val=""/>
      <w:lvlJc w:val="left"/>
      <w:pPr>
        <w:ind w:left="2880" w:hanging="360"/>
      </w:pPr>
      <w:rPr>
        <w:rFonts w:ascii="Symbol" w:hAnsi="Symbol" w:hint="default"/>
      </w:rPr>
    </w:lvl>
    <w:lvl w:ilvl="4" w:tplc="BB46ED8C">
      <w:start w:val="1"/>
      <w:numFmt w:val="bullet"/>
      <w:lvlText w:val="o"/>
      <w:lvlJc w:val="left"/>
      <w:pPr>
        <w:ind w:left="3600" w:hanging="360"/>
      </w:pPr>
      <w:rPr>
        <w:rFonts w:ascii="Courier New" w:hAnsi="Courier New" w:hint="default"/>
      </w:rPr>
    </w:lvl>
    <w:lvl w:ilvl="5" w:tplc="D1426228">
      <w:start w:val="1"/>
      <w:numFmt w:val="bullet"/>
      <w:lvlText w:val=""/>
      <w:lvlJc w:val="left"/>
      <w:pPr>
        <w:ind w:left="4320" w:hanging="360"/>
      </w:pPr>
      <w:rPr>
        <w:rFonts w:ascii="Wingdings" w:hAnsi="Wingdings" w:hint="default"/>
      </w:rPr>
    </w:lvl>
    <w:lvl w:ilvl="6" w:tplc="F716A0C6">
      <w:start w:val="1"/>
      <w:numFmt w:val="bullet"/>
      <w:lvlText w:val=""/>
      <w:lvlJc w:val="left"/>
      <w:pPr>
        <w:ind w:left="5040" w:hanging="360"/>
      </w:pPr>
      <w:rPr>
        <w:rFonts w:ascii="Symbol" w:hAnsi="Symbol" w:hint="default"/>
      </w:rPr>
    </w:lvl>
    <w:lvl w:ilvl="7" w:tplc="51F2278C">
      <w:start w:val="1"/>
      <w:numFmt w:val="bullet"/>
      <w:lvlText w:val="o"/>
      <w:lvlJc w:val="left"/>
      <w:pPr>
        <w:ind w:left="5760" w:hanging="360"/>
      </w:pPr>
      <w:rPr>
        <w:rFonts w:ascii="Courier New" w:hAnsi="Courier New" w:hint="default"/>
      </w:rPr>
    </w:lvl>
    <w:lvl w:ilvl="8" w:tplc="7EDE9F34">
      <w:start w:val="1"/>
      <w:numFmt w:val="bullet"/>
      <w:lvlText w:val=""/>
      <w:lvlJc w:val="left"/>
      <w:pPr>
        <w:ind w:left="6480" w:hanging="360"/>
      </w:pPr>
      <w:rPr>
        <w:rFonts w:ascii="Wingdings" w:hAnsi="Wingdings" w:hint="default"/>
      </w:rPr>
    </w:lvl>
  </w:abstractNum>
  <w:abstractNum w:abstractNumId="5" w15:restartNumberingAfterBreak="0">
    <w:nsid w:val="136E34F7"/>
    <w:multiLevelType w:val="hybridMultilevel"/>
    <w:tmpl w:val="6188FCAA"/>
    <w:lvl w:ilvl="0" w:tplc="AE3E1A42">
      <w:start w:val="1"/>
      <w:numFmt w:val="bullet"/>
      <w:lvlText w:val=""/>
      <w:lvlJc w:val="left"/>
      <w:pPr>
        <w:ind w:left="720" w:hanging="360"/>
      </w:pPr>
      <w:rPr>
        <w:rFonts w:ascii="Symbol" w:hAnsi="Symbol" w:hint="default"/>
      </w:rPr>
    </w:lvl>
    <w:lvl w:ilvl="1" w:tplc="DE7E3BBC">
      <w:start w:val="1"/>
      <w:numFmt w:val="bullet"/>
      <w:lvlText w:val="o"/>
      <w:lvlJc w:val="left"/>
      <w:pPr>
        <w:ind w:left="1440" w:hanging="360"/>
      </w:pPr>
      <w:rPr>
        <w:rFonts w:ascii="Courier New" w:hAnsi="Courier New" w:hint="default"/>
      </w:rPr>
    </w:lvl>
    <w:lvl w:ilvl="2" w:tplc="EEB2C5A8">
      <w:start w:val="1"/>
      <w:numFmt w:val="bullet"/>
      <w:lvlText w:val=""/>
      <w:lvlJc w:val="left"/>
      <w:pPr>
        <w:ind w:left="2160" w:hanging="360"/>
      </w:pPr>
      <w:rPr>
        <w:rFonts w:ascii="Wingdings" w:hAnsi="Wingdings" w:hint="default"/>
      </w:rPr>
    </w:lvl>
    <w:lvl w:ilvl="3" w:tplc="61E6185E">
      <w:start w:val="1"/>
      <w:numFmt w:val="bullet"/>
      <w:lvlText w:val=""/>
      <w:lvlJc w:val="left"/>
      <w:pPr>
        <w:ind w:left="2880" w:hanging="360"/>
      </w:pPr>
      <w:rPr>
        <w:rFonts w:ascii="Symbol" w:hAnsi="Symbol" w:hint="default"/>
      </w:rPr>
    </w:lvl>
    <w:lvl w:ilvl="4" w:tplc="457C0056">
      <w:start w:val="1"/>
      <w:numFmt w:val="bullet"/>
      <w:lvlText w:val="o"/>
      <w:lvlJc w:val="left"/>
      <w:pPr>
        <w:ind w:left="3600" w:hanging="360"/>
      </w:pPr>
      <w:rPr>
        <w:rFonts w:ascii="Courier New" w:hAnsi="Courier New" w:hint="default"/>
      </w:rPr>
    </w:lvl>
    <w:lvl w:ilvl="5" w:tplc="6520FD58">
      <w:start w:val="1"/>
      <w:numFmt w:val="bullet"/>
      <w:lvlText w:val=""/>
      <w:lvlJc w:val="left"/>
      <w:pPr>
        <w:ind w:left="4320" w:hanging="360"/>
      </w:pPr>
      <w:rPr>
        <w:rFonts w:ascii="Wingdings" w:hAnsi="Wingdings" w:hint="default"/>
      </w:rPr>
    </w:lvl>
    <w:lvl w:ilvl="6" w:tplc="D7987790">
      <w:start w:val="1"/>
      <w:numFmt w:val="bullet"/>
      <w:lvlText w:val=""/>
      <w:lvlJc w:val="left"/>
      <w:pPr>
        <w:ind w:left="5040" w:hanging="360"/>
      </w:pPr>
      <w:rPr>
        <w:rFonts w:ascii="Symbol" w:hAnsi="Symbol" w:hint="default"/>
      </w:rPr>
    </w:lvl>
    <w:lvl w:ilvl="7" w:tplc="74D6A534">
      <w:start w:val="1"/>
      <w:numFmt w:val="bullet"/>
      <w:lvlText w:val="o"/>
      <w:lvlJc w:val="left"/>
      <w:pPr>
        <w:ind w:left="5760" w:hanging="360"/>
      </w:pPr>
      <w:rPr>
        <w:rFonts w:ascii="Courier New" w:hAnsi="Courier New" w:hint="default"/>
      </w:rPr>
    </w:lvl>
    <w:lvl w:ilvl="8" w:tplc="39200D6A">
      <w:start w:val="1"/>
      <w:numFmt w:val="bullet"/>
      <w:lvlText w:val=""/>
      <w:lvlJc w:val="left"/>
      <w:pPr>
        <w:ind w:left="6480" w:hanging="360"/>
      </w:pPr>
      <w:rPr>
        <w:rFonts w:ascii="Wingdings" w:hAnsi="Wingdings" w:hint="default"/>
      </w:rPr>
    </w:lvl>
  </w:abstractNum>
  <w:abstractNum w:abstractNumId="6" w15:restartNumberingAfterBreak="0">
    <w:nsid w:val="149444D4"/>
    <w:multiLevelType w:val="hybridMultilevel"/>
    <w:tmpl w:val="ADA0614A"/>
    <w:lvl w:ilvl="0" w:tplc="F19A492C">
      <w:start w:val="1"/>
      <w:numFmt w:val="bullet"/>
      <w:lvlText w:val=""/>
      <w:lvlJc w:val="left"/>
      <w:pPr>
        <w:ind w:left="720" w:hanging="360"/>
      </w:pPr>
      <w:rPr>
        <w:rFonts w:ascii="Symbol" w:hAnsi="Symbol" w:hint="default"/>
      </w:rPr>
    </w:lvl>
    <w:lvl w:ilvl="1" w:tplc="99A2635E">
      <w:start w:val="1"/>
      <w:numFmt w:val="bullet"/>
      <w:lvlText w:val="o"/>
      <w:lvlJc w:val="left"/>
      <w:pPr>
        <w:ind w:left="1440" w:hanging="360"/>
      </w:pPr>
      <w:rPr>
        <w:rFonts w:ascii="Courier New" w:hAnsi="Courier New" w:hint="default"/>
      </w:rPr>
    </w:lvl>
    <w:lvl w:ilvl="2" w:tplc="6CF45EFE">
      <w:start w:val="1"/>
      <w:numFmt w:val="bullet"/>
      <w:lvlText w:val=""/>
      <w:lvlJc w:val="left"/>
      <w:pPr>
        <w:ind w:left="2160" w:hanging="360"/>
      </w:pPr>
      <w:rPr>
        <w:rFonts w:ascii="Wingdings" w:hAnsi="Wingdings" w:hint="default"/>
      </w:rPr>
    </w:lvl>
    <w:lvl w:ilvl="3" w:tplc="8CF2B242">
      <w:start w:val="1"/>
      <w:numFmt w:val="bullet"/>
      <w:lvlText w:val=""/>
      <w:lvlJc w:val="left"/>
      <w:pPr>
        <w:ind w:left="2880" w:hanging="360"/>
      </w:pPr>
      <w:rPr>
        <w:rFonts w:ascii="Symbol" w:hAnsi="Symbol" w:hint="default"/>
      </w:rPr>
    </w:lvl>
    <w:lvl w:ilvl="4" w:tplc="064E5B1E">
      <w:start w:val="1"/>
      <w:numFmt w:val="bullet"/>
      <w:lvlText w:val="o"/>
      <w:lvlJc w:val="left"/>
      <w:pPr>
        <w:ind w:left="3600" w:hanging="360"/>
      </w:pPr>
      <w:rPr>
        <w:rFonts w:ascii="Courier New" w:hAnsi="Courier New" w:hint="default"/>
      </w:rPr>
    </w:lvl>
    <w:lvl w:ilvl="5" w:tplc="EB2A2F28">
      <w:start w:val="1"/>
      <w:numFmt w:val="bullet"/>
      <w:lvlText w:val=""/>
      <w:lvlJc w:val="left"/>
      <w:pPr>
        <w:ind w:left="4320" w:hanging="360"/>
      </w:pPr>
      <w:rPr>
        <w:rFonts w:ascii="Wingdings" w:hAnsi="Wingdings" w:hint="default"/>
      </w:rPr>
    </w:lvl>
    <w:lvl w:ilvl="6" w:tplc="958A62F6">
      <w:start w:val="1"/>
      <w:numFmt w:val="bullet"/>
      <w:lvlText w:val=""/>
      <w:lvlJc w:val="left"/>
      <w:pPr>
        <w:ind w:left="5040" w:hanging="360"/>
      </w:pPr>
      <w:rPr>
        <w:rFonts w:ascii="Symbol" w:hAnsi="Symbol" w:hint="default"/>
      </w:rPr>
    </w:lvl>
    <w:lvl w:ilvl="7" w:tplc="0416316E">
      <w:start w:val="1"/>
      <w:numFmt w:val="bullet"/>
      <w:lvlText w:val="o"/>
      <w:lvlJc w:val="left"/>
      <w:pPr>
        <w:ind w:left="5760" w:hanging="360"/>
      </w:pPr>
      <w:rPr>
        <w:rFonts w:ascii="Courier New" w:hAnsi="Courier New" w:hint="default"/>
      </w:rPr>
    </w:lvl>
    <w:lvl w:ilvl="8" w:tplc="D8A83DF0">
      <w:start w:val="1"/>
      <w:numFmt w:val="bullet"/>
      <w:lvlText w:val=""/>
      <w:lvlJc w:val="left"/>
      <w:pPr>
        <w:ind w:left="6480" w:hanging="360"/>
      </w:pPr>
      <w:rPr>
        <w:rFonts w:ascii="Wingdings" w:hAnsi="Wingdings" w:hint="default"/>
      </w:rPr>
    </w:lvl>
  </w:abstractNum>
  <w:abstractNum w:abstractNumId="7" w15:restartNumberingAfterBreak="0">
    <w:nsid w:val="1D18480F"/>
    <w:multiLevelType w:val="hybridMultilevel"/>
    <w:tmpl w:val="E1B69ECE"/>
    <w:lvl w:ilvl="0" w:tplc="F320ABDC">
      <w:start w:val="1"/>
      <w:numFmt w:val="bullet"/>
      <w:lvlText w:val="▫"/>
      <w:lvlJc w:val="left"/>
      <w:pPr>
        <w:ind w:left="720" w:hanging="360"/>
      </w:pPr>
      <w:rPr>
        <w:rFonts w:ascii="Courier New" w:hAnsi="Courier New" w:hint="default"/>
      </w:rPr>
    </w:lvl>
    <w:lvl w:ilvl="1" w:tplc="CD32895C">
      <w:start w:val="1"/>
      <w:numFmt w:val="bullet"/>
      <w:lvlText w:val="o"/>
      <w:lvlJc w:val="left"/>
      <w:pPr>
        <w:ind w:left="1440" w:hanging="360"/>
      </w:pPr>
      <w:rPr>
        <w:rFonts w:ascii="Courier New" w:hAnsi="Courier New" w:hint="default"/>
      </w:rPr>
    </w:lvl>
    <w:lvl w:ilvl="2" w:tplc="2D02F706">
      <w:start w:val="1"/>
      <w:numFmt w:val="bullet"/>
      <w:lvlText w:val=""/>
      <w:lvlJc w:val="left"/>
      <w:pPr>
        <w:ind w:left="2160" w:hanging="360"/>
      </w:pPr>
      <w:rPr>
        <w:rFonts w:ascii="Wingdings" w:hAnsi="Wingdings" w:hint="default"/>
      </w:rPr>
    </w:lvl>
    <w:lvl w:ilvl="3" w:tplc="609253F2">
      <w:start w:val="1"/>
      <w:numFmt w:val="bullet"/>
      <w:lvlText w:val=""/>
      <w:lvlJc w:val="left"/>
      <w:pPr>
        <w:ind w:left="2880" w:hanging="360"/>
      </w:pPr>
      <w:rPr>
        <w:rFonts w:ascii="Symbol" w:hAnsi="Symbol" w:hint="default"/>
      </w:rPr>
    </w:lvl>
    <w:lvl w:ilvl="4" w:tplc="CFCAF84C">
      <w:start w:val="1"/>
      <w:numFmt w:val="bullet"/>
      <w:lvlText w:val="o"/>
      <w:lvlJc w:val="left"/>
      <w:pPr>
        <w:ind w:left="3600" w:hanging="360"/>
      </w:pPr>
      <w:rPr>
        <w:rFonts w:ascii="Courier New" w:hAnsi="Courier New" w:hint="default"/>
      </w:rPr>
    </w:lvl>
    <w:lvl w:ilvl="5" w:tplc="281C3CA8">
      <w:start w:val="1"/>
      <w:numFmt w:val="bullet"/>
      <w:lvlText w:val=""/>
      <w:lvlJc w:val="left"/>
      <w:pPr>
        <w:ind w:left="4320" w:hanging="360"/>
      </w:pPr>
      <w:rPr>
        <w:rFonts w:ascii="Wingdings" w:hAnsi="Wingdings" w:hint="default"/>
      </w:rPr>
    </w:lvl>
    <w:lvl w:ilvl="6" w:tplc="46F4830C">
      <w:start w:val="1"/>
      <w:numFmt w:val="bullet"/>
      <w:lvlText w:val=""/>
      <w:lvlJc w:val="left"/>
      <w:pPr>
        <w:ind w:left="5040" w:hanging="360"/>
      </w:pPr>
      <w:rPr>
        <w:rFonts w:ascii="Symbol" w:hAnsi="Symbol" w:hint="default"/>
      </w:rPr>
    </w:lvl>
    <w:lvl w:ilvl="7" w:tplc="DFC63BB8">
      <w:start w:val="1"/>
      <w:numFmt w:val="bullet"/>
      <w:lvlText w:val="o"/>
      <w:lvlJc w:val="left"/>
      <w:pPr>
        <w:ind w:left="5760" w:hanging="360"/>
      </w:pPr>
      <w:rPr>
        <w:rFonts w:ascii="Courier New" w:hAnsi="Courier New" w:hint="default"/>
      </w:rPr>
    </w:lvl>
    <w:lvl w:ilvl="8" w:tplc="8ACACBEE">
      <w:start w:val="1"/>
      <w:numFmt w:val="bullet"/>
      <w:lvlText w:val=""/>
      <w:lvlJc w:val="left"/>
      <w:pPr>
        <w:ind w:left="6480" w:hanging="360"/>
      </w:pPr>
      <w:rPr>
        <w:rFonts w:ascii="Wingdings" w:hAnsi="Wingdings" w:hint="default"/>
      </w:rPr>
    </w:lvl>
  </w:abstractNum>
  <w:abstractNum w:abstractNumId="8" w15:restartNumberingAfterBreak="0">
    <w:nsid w:val="24E573D7"/>
    <w:multiLevelType w:val="hybridMultilevel"/>
    <w:tmpl w:val="59523284"/>
    <w:lvl w:ilvl="0" w:tplc="6AE8AEB6">
      <w:start w:val="1"/>
      <w:numFmt w:val="bullet"/>
      <w:lvlText w:val=""/>
      <w:lvlJc w:val="left"/>
      <w:pPr>
        <w:ind w:left="720" w:hanging="360"/>
      </w:pPr>
      <w:rPr>
        <w:rFonts w:ascii="Symbol" w:hAnsi="Symbol" w:hint="default"/>
      </w:rPr>
    </w:lvl>
    <w:lvl w:ilvl="1" w:tplc="0994C860">
      <w:start w:val="1"/>
      <w:numFmt w:val="bullet"/>
      <w:lvlText w:val="o"/>
      <w:lvlJc w:val="left"/>
      <w:pPr>
        <w:ind w:left="1440" w:hanging="360"/>
      </w:pPr>
      <w:rPr>
        <w:rFonts w:ascii="Courier New" w:hAnsi="Courier New" w:hint="default"/>
      </w:rPr>
    </w:lvl>
    <w:lvl w:ilvl="2" w:tplc="B9C09706">
      <w:start w:val="1"/>
      <w:numFmt w:val="bullet"/>
      <w:lvlText w:val=""/>
      <w:lvlJc w:val="left"/>
      <w:pPr>
        <w:ind w:left="2160" w:hanging="360"/>
      </w:pPr>
      <w:rPr>
        <w:rFonts w:ascii="Wingdings" w:hAnsi="Wingdings" w:hint="default"/>
      </w:rPr>
    </w:lvl>
    <w:lvl w:ilvl="3" w:tplc="295C34A8">
      <w:start w:val="1"/>
      <w:numFmt w:val="bullet"/>
      <w:lvlText w:val=""/>
      <w:lvlJc w:val="left"/>
      <w:pPr>
        <w:ind w:left="2880" w:hanging="360"/>
      </w:pPr>
      <w:rPr>
        <w:rFonts w:ascii="Symbol" w:hAnsi="Symbol" w:hint="default"/>
      </w:rPr>
    </w:lvl>
    <w:lvl w:ilvl="4" w:tplc="68227364">
      <w:start w:val="1"/>
      <w:numFmt w:val="bullet"/>
      <w:lvlText w:val="o"/>
      <w:lvlJc w:val="left"/>
      <w:pPr>
        <w:ind w:left="3600" w:hanging="360"/>
      </w:pPr>
      <w:rPr>
        <w:rFonts w:ascii="Courier New" w:hAnsi="Courier New" w:hint="default"/>
      </w:rPr>
    </w:lvl>
    <w:lvl w:ilvl="5" w:tplc="3FD8D4AA">
      <w:start w:val="1"/>
      <w:numFmt w:val="bullet"/>
      <w:lvlText w:val=""/>
      <w:lvlJc w:val="left"/>
      <w:pPr>
        <w:ind w:left="4320" w:hanging="360"/>
      </w:pPr>
      <w:rPr>
        <w:rFonts w:ascii="Wingdings" w:hAnsi="Wingdings" w:hint="default"/>
      </w:rPr>
    </w:lvl>
    <w:lvl w:ilvl="6" w:tplc="F6D03462">
      <w:start w:val="1"/>
      <w:numFmt w:val="bullet"/>
      <w:lvlText w:val=""/>
      <w:lvlJc w:val="left"/>
      <w:pPr>
        <w:ind w:left="5040" w:hanging="360"/>
      </w:pPr>
      <w:rPr>
        <w:rFonts w:ascii="Symbol" w:hAnsi="Symbol" w:hint="default"/>
      </w:rPr>
    </w:lvl>
    <w:lvl w:ilvl="7" w:tplc="FFF60E86">
      <w:start w:val="1"/>
      <w:numFmt w:val="bullet"/>
      <w:lvlText w:val="o"/>
      <w:lvlJc w:val="left"/>
      <w:pPr>
        <w:ind w:left="5760" w:hanging="360"/>
      </w:pPr>
      <w:rPr>
        <w:rFonts w:ascii="Courier New" w:hAnsi="Courier New" w:hint="default"/>
      </w:rPr>
    </w:lvl>
    <w:lvl w:ilvl="8" w:tplc="8E62F040">
      <w:start w:val="1"/>
      <w:numFmt w:val="bullet"/>
      <w:lvlText w:val=""/>
      <w:lvlJc w:val="left"/>
      <w:pPr>
        <w:ind w:left="6480" w:hanging="360"/>
      </w:pPr>
      <w:rPr>
        <w:rFonts w:ascii="Wingdings" w:hAnsi="Wingdings" w:hint="default"/>
      </w:rPr>
    </w:lvl>
  </w:abstractNum>
  <w:abstractNum w:abstractNumId="9" w15:restartNumberingAfterBreak="0">
    <w:nsid w:val="2FCE3526"/>
    <w:multiLevelType w:val="hybridMultilevel"/>
    <w:tmpl w:val="3BF2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79231B"/>
    <w:multiLevelType w:val="hybridMultilevel"/>
    <w:tmpl w:val="FC2A8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3C5C04"/>
    <w:multiLevelType w:val="hybridMultilevel"/>
    <w:tmpl w:val="BF8E5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511254"/>
    <w:multiLevelType w:val="hybridMultilevel"/>
    <w:tmpl w:val="28A6E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4565B1A"/>
    <w:multiLevelType w:val="hybridMultilevel"/>
    <w:tmpl w:val="C0783D7E"/>
    <w:lvl w:ilvl="0" w:tplc="8236B5AE">
      <w:start w:val="1"/>
      <w:numFmt w:val="bullet"/>
      <w:lvlText w:val=""/>
      <w:lvlJc w:val="left"/>
      <w:pPr>
        <w:ind w:left="720" w:hanging="360"/>
      </w:pPr>
      <w:rPr>
        <w:rFonts w:ascii="Symbol" w:hAnsi="Symbol" w:hint="default"/>
      </w:rPr>
    </w:lvl>
    <w:lvl w:ilvl="1" w:tplc="5394D288">
      <w:start w:val="1"/>
      <w:numFmt w:val="bullet"/>
      <w:lvlText w:val="o"/>
      <w:lvlJc w:val="left"/>
      <w:pPr>
        <w:ind w:left="1440" w:hanging="360"/>
      </w:pPr>
      <w:rPr>
        <w:rFonts w:ascii="Courier New" w:hAnsi="Courier New" w:hint="default"/>
      </w:rPr>
    </w:lvl>
    <w:lvl w:ilvl="2" w:tplc="40C2BB98">
      <w:start w:val="1"/>
      <w:numFmt w:val="bullet"/>
      <w:lvlText w:val=""/>
      <w:lvlJc w:val="left"/>
      <w:pPr>
        <w:ind w:left="2160" w:hanging="360"/>
      </w:pPr>
      <w:rPr>
        <w:rFonts w:ascii="Wingdings" w:hAnsi="Wingdings" w:hint="default"/>
      </w:rPr>
    </w:lvl>
    <w:lvl w:ilvl="3" w:tplc="5FCC85F2">
      <w:start w:val="1"/>
      <w:numFmt w:val="bullet"/>
      <w:lvlText w:val=""/>
      <w:lvlJc w:val="left"/>
      <w:pPr>
        <w:ind w:left="2880" w:hanging="360"/>
      </w:pPr>
      <w:rPr>
        <w:rFonts w:ascii="Symbol" w:hAnsi="Symbol" w:hint="default"/>
      </w:rPr>
    </w:lvl>
    <w:lvl w:ilvl="4" w:tplc="3C8AC56C">
      <w:start w:val="1"/>
      <w:numFmt w:val="bullet"/>
      <w:lvlText w:val="o"/>
      <w:lvlJc w:val="left"/>
      <w:pPr>
        <w:ind w:left="3600" w:hanging="360"/>
      </w:pPr>
      <w:rPr>
        <w:rFonts w:ascii="Courier New" w:hAnsi="Courier New" w:hint="default"/>
      </w:rPr>
    </w:lvl>
    <w:lvl w:ilvl="5" w:tplc="6F06BBE2">
      <w:start w:val="1"/>
      <w:numFmt w:val="bullet"/>
      <w:lvlText w:val=""/>
      <w:lvlJc w:val="left"/>
      <w:pPr>
        <w:ind w:left="4320" w:hanging="360"/>
      </w:pPr>
      <w:rPr>
        <w:rFonts w:ascii="Wingdings" w:hAnsi="Wingdings" w:hint="default"/>
      </w:rPr>
    </w:lvl>
    <w:lvl w:ilvl="6" w:tplc="69ECEC14">
      <w:start w:val="1"/>
      <w:numFmt w:val="bullet"/>
      <w:lvlText w:val=""/>
      <w:lvlJc w:val="left"/>
      <w:pPr>
        <w:ind w:left="5040" w:hanging="360"/>
      </w:pPr>
      <w:rPr>
        <w:rFonts w:ascii="Symbol" w:hAnsi="Symbol" w:hint="default"/>
      </w:rPr>
    </w:lvl>
    <w:lvl w:ilvl="7" w:tplc="608082B4">
      <w:start w:val="1"/>
      <w:numFmt w:val="bullet"/>
      <w:lvlText w:val="o"/>
      <w:lvlJc w:val="left"/>
      <w:pPr>
        <w:ind w:left="5760" w:hanging="360"/>
      </w:pPr>
      <w:rPr>
        <w:rFonts w:ascii="Courier New" w:hAnsi="Courier New" w:hint="default"/>
      </w:rPr>
    </w:lvl>
    <w:lvl w:ilvl="8" w:tplc="BAA8365C">
      <w:start w:val="1"/>
      <w:numFmt w:val="bullet"/>
      <w:lvlText w:val=""/>
      <w:lvlJc w:val="left"/>
      <w:pPr>
        <w:ind w:left="6480" w:hanging="360"/>
      </w:pPr>
      <w:rPr>
        <w:rFonts w:ascii="Wingdings" w:hAnsi="Wingdings" w:hint="default"/>
      </w:rPr>
    </w:lvl>
  </w:abstractNum>
  <w:abstractNum w:abstractNumId="14" w15:restartNumberingAfterBreak="0">
    <w:nsid w:val="387D7406"/>
    <w:multiLevelType w:val="hybridMultilevel"/>
    <w:tmpl w:val="170A63FC"/>
    <w:lvl w:ilvl="0" w:tplc="221AA8E2">
      <w:start w:val="1"/>
      <w:numFmt w:val="bullet"/>
      <w:lvlText w:val="-"/>
      <w:lvlJc w:val="left"/>
      <w:pPr>
        <w:ind w:left="720" w:hanging="360"/>
      </w:pPr>
      <w:rPr>
        <w:rFonts w:ascii="Calibri" w:hAnsi="Calibri" w:hint="default"/>
      </w:rPr>
    </w:lvl>
    <w:lvl w:ilvl="1" w:tplc="88300C68">
      <w:start w:val="1"/>
      <w:numFmt w:val="bullet"/>
      <w:lvlText w:val="o"/>
      <w:lvlJc w:val="left"/>
      <w:pPr>
        <w:ind w:left="1440" w:hanging="360"/>
      </w:pPr>
      <w:rPr>
        <w:rFonts w:ascii="Courier New" w:hAnsi="Courier New" w:hint="default"/>
      </w:rPr>
    </w:lvl>
    <w:lvl w:ilvl="2" w:tplc="64349A24">
      <w:start w:val="1"/>
      <w:numFmt w:val="bullet"/>
      <w:lvlText w:val=""/>
      <w:lvlJc w:val="left"/>
      <w:pPr>
        <w:ind w:left="2160" w:hanging="360"/>
      </w:pPr>
      <w:rPr>
        <w:rFonts w:ascii="Wingdings" w:hAnsi="Wingdings" w:hint="default"/>
      </w:rPr>
    </w:lvl>
    <w:lvl w:ilvl="3" w:tplc="BED80110">
      <w:start w:val="1"/>
      <w:numFmt w:val="bullet"/>
      <w:lvlText w:val=""/>
      <w:lvlJc w:val="left"/>
      <w:pPr>
        <w:ind w:left="2880" w:hanging="360"/>
      </w:pPr>
      <w:rPr>
        <w:rFonts w:ascii="Symbol" w:hAnsi="Symbol" w:hint="default"/>
      </w:rPr>
    </w:lvl>
    <w:lvl w:ilvl="4" w:tplc="3E56F33C">
      <w:start w:val="1"/>
      <w:numFmt w:val="bullet"/>
      <w:lvlText w:val="o"/>
      <w:lvlJc w:val="left"/>
      <w:pPr>
        <w:ind w:left="3600" w:hanging="360"/>
      </w:pPr>
      <w:rPr>
        <w:rFonts w:ascii="Courier New" w:hAnsi="Courier New" w:hint="default"/>
      </w:rPr>
    </w:lvl>
    <w:lvl w:ilvl="5" w:tplc="CA0245E8">
      <w:start w:val="1"/>
      <w:numFmt w:val="bullet"/>
      <w:lvlText w:val=""/>
      <w:lvlJc w:val="left"/>
      <w:pPr>
        <w:ind w:left="4320" w:hanging="360"/>
      </w:pPr>
      <w:rPr>
        <w:rFonts w:ascii="Wingdings" w:hAnsi="Wingdings" w:hint="default"/>
      </w:rPr>
    </w:lvl>
    <w:lvl w:ilvl="6" w:tplc="369A1BAA">
      <w:start w:val="1"/>
      <w:numFmt w:val="bullet"/>
      <w:lvlText w:val=""/>
      <w:lvlJc w:val="left"/>
      <w:pPr>
        <w:ind w:left="5040" w:hanging="360"/>
      </w:pPr>
      <w:rPr>
        <w:rFonts w:ascii="Symbol" w:hAnsi="Symbol" w:hint="default"/>
      </w:rPr>
    </w:lvl>
    <w:lvl w:ilvl="7" w:tplc="881C0A18">
      <w:start w:val="1"/>
      <w:numFmt w:val="bullet"/>
      <w:lvlText w:val="o"/>
      <w:lvlJc w:val="left"/>
      <w:pPr>
        <w:ind w:left="5760" w:hanging="360"/>
      </w:pPr>
      <w:rPr>
        <w:rFonts w:ascii="Courier New" w:hAnsi="Courier New" w:hint="default"/>
      </w:rPr>
    </w:lvl>
    <w:lvl w:ilvl="8" w:tplc="8C562766">
      <w:start w:val="1"/>
      <w:numFmt w:val="bullet"/>
      <w:lvlText w:val=""/>
      <w:lvlJc w:val="left"/>
      <w:pPr>
        <w:ind w:left="6480" w:hanging="360"/>
      </w:pPr>
      <w:rPr>
        <w:rFonts w:ascii="Wingdings" w:hAnsi="Wingdings" w:hint="default"/>
      </w:rPr>
    </w:lvl>
  </w:abstractNum>
  <w:abstractNum w:abstractNumId="15" w15:restartNumberingAfterBreak="0">
    <w:nsid w:val="3CD20506"/>
    <w:multiLevelType w:val="hybridMultilevel"/>
    <w:tmpl w:val="F3CA5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4BD87D"/>
    <w:multiLevelType w:val="hybridMultilevel"/>
    <w:tmpl w:val="80909834"/>
    <w:lvl w:ilvl="0" w:tplc="B2B8F0B0">
      <w:start w:val="1"/>
      <w:numFmt w:val="bullet"/>
      <w:lvlText w:val="o"/>
      <w:lvlJc w:val="left"/>
      <w:pPr>
        <w:ind w:left="720" w:hanging="360"/>
      </w:pPr>
      <w:rPr>
        <w:rFonts w:ascii="Courier New" w:hAnsi="Courier New" w:hint="default"/>
      </w:rPr>
    </w:lvl>
    <w:lvl w:ilvl="1" w:tplc="20444ECE">
      <w:start w:val="1"/>
      <w:numFmt w:val="bullet"/>
      <w:lvlText w:val="o"/>
      <w:lvlJc w:val="left"/>
      <w:pPr>
        <w:ind w:left="1440" w:hanging="360"/>
      </w:pPr>
      <w:rPr>
        <w:rFonts w:ascii="Courier New" w:hAnsi="Courier New" w:hint="default"/>
      </w:rPr>
    </w:lvl>
    <w:lvl w:ilvl="2" w:tplc="85A6C676">
      <w:start w:val="1"/>
      <w:numFmt w:val="bullet"/>
      <w:lvlText w:val=""/>
      <w:lvlJc w:val="left"/>
      <w:pPr>
        <w:ind w:left="2160" w:hanging="360"/>
      </w:pPr>
      <w:rPr>
        <w:rFonts w:ascii="Wingdings" w:hAnsi="Wingdings" w:hint="default"/>
      </w:rPr>
    </w:lvl>
    <w:lvl w:ilvl="3" w:tplc="19AAF1EC">
      <w:start w:val="1"/>
      <w:numFmt w:val="bullet"/>
      <w:lvlText w:val=""/>
      <w:lvlJc w:val="left"/>
      <w:pPr>
        <w:ind w:left="2880" w:hanging="360"/>
      </w:pPr>
      <w:rPr>
        <w:rFonts w:ascii="Symbol" w:hAnsi="Symbol" w:hint="default"/>
      </w:rPr>
    </w:lvl>
    <w:lvl w:ilvl="4" w:tplc="8F7E5DEC">
      <w:start w:val="1"/>
      <w:numFmt w:val="bullet"/>
      <w:lvlText w:val="o"/>
      <w:lvlJc w:val="left"/>
      <w:pPr>
        <w:ind w:left="3600" w:hanging="360"/>
      </w:pPr>
      <w:rPr>
        <w:rFonts w:ascii="Courier New" w:hAnsi="Courier New" w:hint="default"/>
      </w:rPr>
    </w:lvl>
    <w:lvl w:ilvl="5" w:tplc="9FC6E09E">
      <w:start w:val="1"/>
      <w:numFmt w:val="bullet"/>
      <w:lvlText w:val=""/>
      <w:lvlJc w:val="left"/>
      <w:pPr>
        <w:ind w:left="4320" w:hanging="360"/>
      </w:pPr>
      <w:rPr>
        <w:rFonts w:ascii="Wingdings" w:hAnsi="Wingdings" w:hint="default"/>
      </w:rPr>
    </w:lvl>
    <w:lvl w:ilvl="6" w:tplc="BBE60ED2">
      <w:start w:val="1"/>
      <w:numFmt w:val="bullet"/>
      <w:lvlText w:val=""/>
      <w:lvlJc w:val="left"/>
      <w:pPr>
        <w:ind w:left="5040" w:hanging="360"/>
      </w:pPr>
      <w:rPr>
        <w:rFonts w:ascii="Symbol" w:hAnsi="Symbol" w:hint="default"/>
      </w:rPr>
    </w:lvl>
    <w:lvl w:ilvl="7" w:tplc="CC821706">
      <w:start w:val="1"/>
      <w:numFmt w:val="bullet"/>
      <w:lvlText w:val="o"/>
      <w:lvlJc w:val="left"/>
      <w:pPr>
        <w:ind w:left="5760" w:hanging="360"/>
      </w:pPr>
      <w:rPr>
        <w:rFonts w:ascii="Courier New" w:hAnsi="Courier New" w:hint="default"/>
      </w:rPr>
    </w:lvl>
    <w:lvl w:ilvl="8" w:tplc="B26A201C">
      <w:start w:val="1"/>
      <w:numFmt w:val="bullet"/>
      <w:lvlText w:val=""/>
      <w:lvlJc w:val="left"/>
      <w:pPr>
        <w:ind w:left="6480" w:hanging="360"/>
      </w:pPr>
      <w:rPr>
        <w:rFonts w:ascii="Wingdings" w:hAnsi="Wingdings" w:hint="default"/>
      </w:rPr>
    </w:lvl>
  </w:abstractNum>
  <w:abstractNum w:abstractNumId="17" w15:restartNumberingAfterBreak="0">
    <w:nsid w:val="3DA94283"/>
    <w:multiLevelType w:val="hybridMultilevel"/>
    <w:tmpl w:val="C2CEF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E784993"/>
    <w:multiLevelType w:val="hybridMultilevel"/>
    <w:tmpl w:val="7B889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2D509E"/>
    <w:multiLevelType w:val="hybridMultilevel"/>
    <w:tmpl w:val="13D2D9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FA6DCF0"/>
    <w:multiLevelType w:val="hybridMultilevel"/>
    <w:tmpl w:val="DBB8C268"/>
    <w:lvl w:ilvl="0" w:tplc="B84E3D16">
      <w:start w:val="1"/>
      <w:numFmt w:val="bullet"/>
      <w:lvlText w:val=""/>
      <w:lvlJc w:val="left"/>
      <w:pPr>
        <w:ind w:left="720" w:hanging="360"/>
      </w:pPr>
      <w:rPr>
        <w:rFonts w:ascii="Symbol" w:hAnsi="Symbol" w:hint="default"/>
      </w:rPr>
    </w:lvl>
    <w:lvl w:ilvl="1" w:tplc="FE6E6B5E">
      <w:start w:val="1"/>
      <w:numFmt w:val="bullet"/>
      <w:lvlText w:val="o"/>
      <w:lvlJc w:val="left"/>
      <w:pPr>
        <w:ind w:left="1440" w:hanging="360"/>
      </w:pPr>
      <w:rPr>
        <w:rFonts w:ascii="Courier New" w:hAnsi="Courier New" w:hint="default"/>
      </w:rPr>
    </w:lvl>
    <w:lvl w:ilvl="2" w:tplc="6AB058FA">
      <w:start w:val="1"/>
      <w:numFmt w:val="bullet"/>
      <w:lvlText w:val=""/>
      <w:lvlJc w:val="left"/>
      <w:pPr>
        <w:ind w:left="2160" w:hanging="360"/>
      </w:pPr>
      <w:rPr>
        <w:rFonts w:ascii="Wingdings" w:hAnsi="Wingdings" w:hint="default"/>
      </w:rPr>
    </w:lvl>
    <w:lvl w:ilvl="3" w:tplc="D0A608B0">
      <w:start w:val="1"/>
      <w:numFmt w:val="bullet"/>
      <w:lvlText w:val=""/>
      <w:lvlJc w:val="left"/>
      <w:pPr>
        <w:ind w:left="2880" w:hanging="360"/>
      </w:pPr>
      <w:rPr>
        <w:rFonts w:ascii="Symbol" w:hAnsi="Symbol" w:hint="default"/>
      </w:rPr>
    </w:lvl>
    <w:lvl w:ilvl="4" w:tplc="91B091A6">
      <w:start w:val="1"/>
      <w:numFmt w:val="bullet"/>
      <w:lvlText w:val="o"/>
      <w:lvlJc w:val="left"/>
      <w:pPr>
        <w:ind w:left="3600" w:hanging="360"/>
      </w:pPr>
      <w:rPr>
        <w:rFonts w:ascii="Courier New" w:hAnsi="Courier New" w:hint="default"/>
      </w:rPr>
    </w:lvl>
    <w:lvl w:ilvl="5" w:tplc="0D887EF4">
      <w:start w:val="1"/>
      <w:numFmt w:val="bullet"/>
      <w:lvlText w:val=""/>
      <w:lvlJc w:val="left"/>
      <w:pPr>
        <w:ind w:left="4320" w:hanging="360"/>
      </w:pPr>
      <w:rPr>
        <w:rFonts w:ascii="Wingdings" w:hAnsi="Wingdings" w:hint="default"/>
      </w:rPr>
    </w:lvl>
    <w:lvl w:ilvl="6" w:tplc="DF2AD818">
      <w:start w:val="1"/>
      <w:numFmt w:val="bullet"/>
      <w:lvlText w:val=""/>
      <w:lvlJc w:val="left"/>
      <w:pPr>
        <w:ind w:left="5040" w:hanging="360"/>
      </w:pPr>
      <w:rPr>
        <w:rFonts w:ascii="Symbol" w:hAnsi="Symbol" w:hint="default"/>
      </w:rPr>
    </w:lvl>
    <w:lvl w:ilvl="7" w:tplc="91E44DBE">
      <w:start w:val="1"/>
      <w:numFmt w:val="bullet"/>
      <w:lvlText w:val="o"/>
      <w:lvlJc w:val="left"/>
      <w:pPr>
        <w:ind w:left="5760" w:hanging="360"/>
      </w:pPr>
      <w:rPr>
        <w:rFonts w:ascii="Courier New" w:hAnsi="Courier New" w:hint="default"/>
      </w:rPr>
    </w:lvl>
    <w:lvl w:ilvl="8" w:tplc="FBA21008">
      <w:start w:val="1"/>
      <w:numFmt w:val="bullet"/>
      <w:lvlText w:val=""/>
      <w:lvlJc w:val="left"/>
      <w:pPr>
        <w:ind w:left="6480" w:hanging="360"/>
      </w:pPr>
      <w:rPr>
        <w:rFonts w:ascii="Wingdings" w:hAnsi="Wingdings" w:hint="default"/>
      </w:rPr>
    </w:lvl>
  </w:abstractNum>
  <w:abstractNum w:abstractNumId="21" w15:restartNumberingAfterBreak="0">
    <w:nsid w:val="45AD3F21"/>
    <w:multiLevelType w:val="hybridMultilevel"/>
    <w:tmpl w:val="958ED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C43D9"/>
    <w:multiLevelType w:val="hybridMultilevel"/>
    <w:tmpl w:val="4D96D1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CD4340E"/>
    <w:multiLevelType w:val="hybridMultilevel"/>
    <w:tmpl w:val="4FA87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82F58FC"/>
    <w:multiLevelType w:val="hybridMultilevel"/>
    <w:tmpl w:val="5D38BB26"/>
    <w:lvl w:ilvl="0" w:tplc="4D46F39E">
      <w:start w:val="1"/>
      <w:numFmt w:val="bullet"/>
      <w:lvlText w:val=""/>
      <w:lvlJc w:val="left"/>
      <w:pPr>
        <w:ind w:left="720" w:hanging="360"/>
      </w:pPr>
      <w:rPr>
        <w:rFonts w:ascii="Symbol" w:hAnsi="Symbol" w:hint="default"/>
      </w:rPr>
    </w:lvl>
    <w:lvl w:ilvl="1" w:tplc="7DA218B0">
      <w:start w:val="1"/>
      <w:numFmt w:val="bullet"/>
      <w:lvlText w:val="o"/>
      <w:lvlJc w:val="left"/>
      <w:pPr>
        <w:ind w:left="1440" w:hanging="360"/>
      </w:pPr>
      <w:rPr>
        <w:rFonts w:ascii="Courier New" w:hAnsi="Courier New" w:hint="default"/>
      </w:rPr>
    </w:lvl>
    <w:lvl w:ilvl="2" w:tplc="76BA2078">
      <w:start w:val="1"/>
      <w:numFmt w:val="bullet"/>
      <w:lvlText w:val=""/>
      <w:lvlJc w:val="left"/>
      <w:pPr>
        <w:ind w:left="2160" w:hanging="360"/>
      </w:pPr>
      <w:rPr>
        <w:rFonts w:ascii="Wingdings" w:hAnsi="Wingdings" w:hint="default"/>
      </w:rPr>
    </w:lvl>
    <w:lvl w:ilvl="3" w:tplc="0AF6EC80">
      <w:start w:val="1"/>
      <w:numFmt w:val="bullet"/>
      <w:lvlText w:val=""/>
      <w:lvlJc w:val="left"/>
      <w:pPr>
        <w:ind w:left="2880" w:hanging="360"/>
      </w:pPr>
      <w:rPr>
        <w:rFonts w:ascii="Symbol" w:hAnsi="Symbol" w:hint="default"/>
      </w:rPr>
    </w:lvl>
    <w:lvl w:ilvl="4" w:tplc="A3568AB6">
      <w:start w:val="1"/>
      <w:numFmt w:val="bullet"/>
      <w:lvlText w:val="o"/>
      <w:lvlJc w:val="left"/>
      <w:pPr>
        <w:ind w:left="3600" w:hanging="360"/>
      </w:pPr>
      <w:rPr>
        <w:rFonts w:ascii="Courier New" w:hAnsi="Courier New" w:hint="default"/>
      </w:rPr>
    </w:lvl>
    <w:lvl w:ilvl="5" w:tplc="F41EBA62">
      <w:start w:val="1"/>
      <w:numFmt w:val="bullet"/>
      <w:lvlText w:val=""/>
      <w:lvlJc w:val="left"/>
      <w:pPr>
        <w:ind w:left="4320" w:hanging="360"/>
      </w:pPr>
      <w:rPr>
        <w:rFonts w:ascii="Wingdings" w:hAnsi="Wingdings" w:hint="default"/>
      </w:rPr>
    </w:lvl>
    <w:lvl w:ilvl="6" w:tplc="D5F484AA">
      <w:start w:val="1"/>
      <w:numFmt w:val="bullet"/>
      <w:lvlText w:val=""/>
      <w:lvlJc w:val="left"/>
      <w:pPr>
        <w:ind w:left="5040" w:hanging="360"/>
      </w:pPr>
      <w:rPr>
        <w:rFonts w:ascii="Symbol" w:hAnsi="Symbol" w:hint="default"/>
      </w:rPr>
    </w:lvl>
    <w:lvl w:ilvl="7" w:tplc="E6364F52">
      <w:start w:val="1"/>
      <w:numFmt w:val="bullet"/>
      <w:lvlText w:val="o"/>
      <w:lvlJc w:val="left"/>
      <w:pPr>
        <w:ind w:left="5760" w:hanging="360"/>
      </w:pPr>
      <w:rPr>
        <w:rFonts w:ascii="Courier New" w:hAnsi="Courier New" w:hint="default"/>
      </w:rPr>
    </w:lvl>
    <w:lvl w:ilvl="8" w:tplc="6388E23C">
      <w:start w:val="1"/>
      <w:numFmt w:val="bullet"/>
      <w:lvlText w:val=""/>
      <w:lvlJc w:val="left"/>
      <w:pPr>
        <w:ind w:left="6480" w:hanging="360"/>
      </w:pPr>
      <w:rPr>
        <w:rFonts w:ascii="Wingdings" w:hAnsi="Wingdings" w:hint="default"/>
      </w:rPr>
    </w:lvl>
  </w:abstractNum>
  <w:abstractNum w:abstractNumId="25" w15:restartNumberingAfterBreak="0">
    <w:nsid w:val="5AFD5BEA"/>
    <w:multiLevelType w:val="hybridMultilevel"/>
    <w:tmpl w:val="33048434"/>
    <w:lvl w:ilvl="0" w:tplc="3DD68C58">
      <w:start w:val="1"/>
      <w:numFmt w:val="bullet"/>
      <w:lvlText w:val="-"/>
      <w:lvlJc w:val="left"/>
      <w:pPr>
        <w:ind w:left="720" w:hanging="360"/>
      </w:pPr>
      <w:rPr>
        <w:rFonts w:ascii="Aptos" w:hAnsi="Aptos" w:hint="default"/>
      </w:rPr>
    </w:lvl>
    <w:lvl w:ilvl="1" w:tplc="A6DCC634">
      <w:start w:val="1"/>
      <w:numFmt w:val="bullet"/>
      <w:lvlText w:val="o"/>
      <w:lvlJc w:val="left"/>
      <w:pPr>
        <w:ind w:left="1440" w:hanging="360"/>
      </w:pPr>
      <w:rPr>
        <w:rFonts w:ascii="Courier New" w:hAnsi="Courier New" w:hint="default"/>
      </w:rPr>
    </w:lvl>
    <w:lvl w:ilvl="2" w:tplc="4590389C">
      <w:start w:val="1"/>
      <w:numFmt w:val="bullet"/>
      <w:lvlText w:val=""/>
      <w:lvlJc w:val="left"/>
      <w:pPr>
        <w:ind w:left="2160" w:hanging="360"/>
      </w:pPr>
      <w:rPr>
        <w:rFonts w:ascii="Wingdings" w:hAnsi="Wingdings" w:hint="default"/>
      </w:rPr>
    </w:lvl>
    <w:lvl w:ilvl="3" w:tplc="2940DA90">
      <w:start w:val="1"/>
      <w:numFmt w:val="bullet"/>
      <w:lvlText w:val=""/>
      <w:lvlJc w:val="left"/>
      <w:pPr>
        <w:ind w:left="2880" w:hanging="360"/>
      </w:pPr>
      <w:rPr>
        <w:rFonts w:ascii="Symbol" w:hAnsi="Symbol" w:hint="default"/>
      </w:rPr>
    </w:lvl>
    <w:lvl w:ilvl="4" w:tplc="6688EAC2">
      <w:start w:val="1"/>
      <w:numFmt w:val="bullet"/>
      <w:lvlText w:val="o"/>
      <w:lvlJc w:val="left"/>
      <w:pPr>
        <w:ind w:left="3600" w:hanging="360"/>
      </w:pPr>
      <w:rPr>
        <w:rFonts w:ascii="Courier New" w:hAnsi="Courier New" w:hint="default"/>
      </w:rPr>
    </w:lvl>
    <w:lvl w:ilvl="5" w:tplc="B2FAA6D8">
      <w:start w:val="1"/>
      <w:numFmt w:val="bullet"/>
      <w:lvlText w:val=""/>
      <w:lvlJc w:val="left"/>
      <w:pPr>
        <w:ind w:left="4320" w:hanging="360"/>
      </w:pPr>
      <w:rPr>
        <w:rFonts w:ascii="Wingdings" w:hAnsi="Wingdings" w:hint="default"/>
      </w:rPr>
    </w:lvl>
    <w:lvl w:ilvl="6" w:tplc="2C9CBA4A">
      <w:start w:val="1"/>
      <w:numFmt w:val="bullet"/>
      <w:lvlText w:val=""/>
      <w:lvlJc w:val="left"/>
      <w:pPr>
        <w:ind w:left="5040" w:hanging="360"/>
      </w:pPr>
      <w:rPr>
        <w:rFonts w:ascii="Symbol" w:hAnsi="Symbol" w:hint="default"/>
      </w:rPr>
    </w:lvl>
    <w:lvl w:ilvl="7" w:tplc="590EF364">
      <w:start w:val="1"/>
      <w:numFmt w:val="bullet"/>
      <w:lvlText w:val="o"/>
      <w:lvlJc w:val="left"/>
      <w:pPr>
        <w:ind w:left="5760" w:hanging="360"/>
      </w:pPr>
      <w:rPr>
        <w:rFonts w:ascii="Courier New" w:hAnsi="Courier New" w:hint="default"/>
      </w:rPr>
    </w:lvl>
    <w:lvl w:ilvl="8" w:tplc="C8620FD4">
      <w:start w:val="1"/>
      <w:numFmt w:val="bullet"/>
      <w:lvlText w:val=""/>
      <w:lvlJc w:val="left"/>
      <w:pPr>
        <w:ind w:left="6480" w:hanging="360"/>
      </w:pPr>
      <w:rPr>
        <w:rFonts w:ascii="Wingdings" w:hAnsi="Wingdings" w:hint="default"/>
      </w:rPr>
    </w:lvl>
  </w:abstractNum>
  <w:abstractNum w:abstractNumId="26" w15:restartNumberingAfterBreak="0">
    <w:nsid w:val="5E176A8F"/>
    <w:multiLevelType w:val="hybridMultilevel"/>
    <w:tmpl w:val="958EDF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9E673C"/>
    <w:multiLevelType w:val="hybridMultilevel"/>
    <w:tmpl w:val="49129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77B2717"/>
    <w:multiLevelType w:val="hybridMultilevel"/>
    <w:tmpl w:val="9612D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C1E1BAD"/>
    <w:multiLevelType w:val="hybridMultilevel"/>
    <w:tmpl w:val="CB38A128"/>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D8E350F"/>
    <w:multiLevelType w:val="hybridMultilevel"/>
    <w:tmpl w:val="11EE2E36"/>
    <w:lvl w:ilvl="0" w:tplc="1BEC6D1C">
      <w:start w:val="1"/>
      <w:numFmt w:val="bullet"/>
      <w:lvlText w:val=""/>
      <w:lvlJc w:val="left"/>
      <w:pPr>
        <w:ind w:left="720" w:hanging="360"/>
      </w:pPr>
      <w:rPr>
        <w:rFonts w:ascii="Symbol" w:hAnsi="Symbol" w:hint="default"/>
      </w:rPr>
    </w:lvl>
    <w:lvl w:ilvl="1" w:tplc="44422800">
      <w:start w:val="1"/>
      <w:numFmt w:val="bullet"/>
      <w:lvlText w:val="o"/>
      <w:lvlJc w:val="left"/>
      <w:pPr>
        <w:ind w:left="1440" w:hanging="360"/>
      </w:pPr>
      <w:rPr>
        <w:rFonts w:ascii="Courier New" w:hAnsi="Courier New" w:hint="default"/>
      </w:rPr>
    </w:lvl>
    <w:lvl w:ilvl="2" w:tplc="D3AAC3EA">
      <w:start w:val="1"/>
      <w:numFmt w:val="bullet"/>
      <w:lvlText w:val=""/>
      <w:lvlJc w:val="left"/>
      <w:pPr>
        <w:ind w:left="2160" w:hanging="360"/>
      </w:pPr>
      <w:rPr>
        <w:rFonts w:ascii="Wingdings" w:hAnsi="Wingdings" w:hint="default"/>
      </w:rPr>
    </w:lvl>
    <w:lvl w:ilvl="3" w:tplc="940E630A">
      <w:start w:val="1"/>
      <w:numFmt w:val="bullet"/>
      <w:lvlText w:val=""/>
      <w:lvlJc w:val="left"/>
      <w:pPr>
        <w:ind w:left="2880" w:hanging="360"/>
      </w:pPr>
      <w:rPr>
        <w:rFonts w:ascii="Symbol" w:hAnsi="Symbol" w:hint="default"/>
      </w:rPr>
    </w:lvl>
    <w:lvl w:ilvl="4" w:tplc="138C5D26">
      <w:start w:val="1"/>
      <w:numFmt w:val="bullet"/>
      <w:lvlText w:val="o"/>
      <w:lvlJc w:val="left"/>
      <w:pPr>
        <w:ind w:left="3600" w:hanging="360"/>
      </w:pPr>
      <w:rPr>
        <w:rFonts w:ascii="Courier New" w:hAnsi="Courier New" w:hint="default"/>
      </w:rPr>
    </w:lvl>
    <w:lvl w:ilvl="5" w:tplc="DDA20E3A">
      <w:start w:val="1"/>
      <w:numFmt w:val="bullet"/>
      <w:lvlText w:val=""/>
      <w:lvlJc w:val="left"/>
      <w:pPr>
        <w:ind w:left="4320" w:hanging="360"/>
      </w:pPr>
      <w:rPr>
        <w:rFonts w:ascii="Wingdings" w:hAnsi="Wingdings" w:hint="default"/>
      </w:rPr>
    </w:lvl>
    <w:lvl w:ilvl="6" w:tplc="4CDC2150">
      <w:start w:val="1"/>
      <w:numFmt w:val="bullet"/>
      <w:lvlText w:val=""/>
      <w:lvlJc w:val="left"/>
      <w:pPr>
        <w:ind w:left="5040" w:hanging="360"/>
      </w:pPr>
      <w:rPr>
        <w:rFonts w:ascii="Symbol" w:hAnsi="Symbol" w:hint="default"/>
      </w:rPr>
    </w:lvl>
    <w:lvl w:ilvl="7" w:tplc="564ACB00">
      <w:start w:val="1"/>
      <w:numFmt w:val="bullet"/>
      <w:lvlText w:val="o"/>
      <w:lvlJc w:val="left"/>
      <w:pPr>
        <w:ind w:left="5760" w:hanging="360"/>
      </w:pPr>
      <w:rPr>
        <w:rFonts w:ascii="Courier New" w:hAnsi="Courier New" w:hint="default"/>
      </w:rPr>
    </w:lvl>
    <w:lvl w:ilvl="8" w:tplc="46DA69A0">
      <w:start w:val="1"/>
      <w:numFmt w:val="bullet"/>
      <w:lvlText w:val=""/>
      <w:lvlJc w:val="left"/>
      <w:pPr>
        <w:ind w:left="6480" w:hanging="360"/>
      </w:pPr>
      <w:rPr>
        <w:rFonts w:ascii="Wingdings" w:hAnsi="Wingdings" w:hint="default"/>
      </w:rPr>
    </w:lvl>
  </w:abstractNum>
  <w:abstractNum w:abstractNumId="31" w15:restartNumberingAfterBreak="0">
    <w:nsid w:val="714F16EE"/>
    <w:multiLevelType w:val="hybridMultilevel"/>
    <w:tmpl w:val="45A2B988"/>
    <w:lvl w:ilvl="0" w:tplc="2A48743C">
      <w:start w:val="1"/>
      <w:numFmt w:val="bullet"/>
      <w:lvlText w:val=""/>
      <w:lvlJc w:val="left"/>
      <w:pPr>
        <w:ind w:left="720" w:hanging="360"/>
      </w:pPr>
      <w:rPr>
        <w:rFonts w:ascii="Symbol" w:hAnsi="Symbol" w:hint="default"/>
      </w:rPr>
    </w:lvl>
    <w:lvl w:ilvl="1" w:tplc="90CE9614">
      <w:start w:val="1"/>
      <w:numFmt w:val="bullet"/>
      <w:lvlText w:val="o"/>
      <w:lvlJc w:val="left"/>
      <w:pPr>
        <w:ind w:left="1440" w:hanging="360"/>
      </w:pPr>
      <w:rPr>
        <w:rFonts w:ascii="Courier New" w:hAnsi="Courier New" w:hint="default"/>
      </w:rPr>
    </w:lvl>
    <w:lvl w:ilvl="2" w:tplc="25187CBA">
      <w:start w:val="1"/>
      <w:numFmt w:val="bullet"/>
      <w:lvlText w:val=""/>
      <w:lvlJc w:val="left"/>
      <w:pPr>
        <w:ind w:left="2160" w:hanging="360"/>
      </w:pPr>
      <w:rPr>
        <w:rFonts w:ascii="Wingdings" w:hAnsi="Wingdings" w:hint="default"/>
      </w:rPr>
    </w:lvl>
    <w:lvl w:ilvl="3" w:tplc="5F560526">
      <w:start w:val="1"/>
      <w:numFmt w:val="bullet"/>
      <w:lvlText w:val=""/>
      <w:lvlJc w:val="left"/>
      <w:pPr>
        <w:ind w:left="2880" w:hanging="360"/>
      </w:pPr>
      <w:rPr>
        <w:rFonts w:ascii="Symbol" w:hAnsi="Symbol" w:hint="default"/>
      </w:rPr>
    </w:lvl>
    <w:lvl w:ilvl="4" w:tplc="E6DE5D44">
      <w:start w:val="1"/>
      <w:numFmt w:val="bullet"/>
      <w:lvlText w:val="o"/>
      <w:lvlJc w:val="left"/>
      <w:pPr>
        <w:ind w:left="3600" w:hanging="360"/>
      </w:pPr>
      <w:rPr>
        <w:rFonts w:ascii="Courier New" w:hAnsi="Courier New" w:hint="default"/>
      </w:rPr>
    </w:lvl>
    <w:lvl w:ilvl="5" w:tplc="80D4A648">
      <w:start w:val="1"/>
      <w:numFmt w:val="bullet"/>
      <w:lvlText w:val=""/>
      <w:lvlJc w:val="left"/>
      <w:pPr>
        <w:ind w:left="4320" w:hanging="360"/>
      </w:pPr>
      <w:rPr>
        <w:rFonts w:ascii="Wingdings" w:hAnsi="Wingdings" w:hint="default"/>
      </w:rPr>
    </w:lvl>
    <w:lvl w:ilvl="6" w:tplc="A2367286">
      <w:start w:val="1"/>
      <w:numFmt w:val="bullet"/>
      <w:lvlText w:val=""/>
      <w:lvlJc w:val="left"/>
      <w:pPr>
        <w:ind w:left="5040" w:hanging="360"/>
      </w:pPr>
      <w:rPr>
        <w:rFonts w:ascii="Symbol" w:hAnsi="Symbol" w:hint="default"/>
      </w:rPr>
    </w:lvl>
    <w:lvl w:ilvl="7" w:tplc="F89E8618">
      <w:start w:val="1"/>
      <w:numFmt w:val="bullet"/>
      <w:lvlText w:val="o"/>
      <w:lvlJc w:val="left"/>
      <w:pPr>
        <w:ind w:left="5760" w:hanging="360"/>
      </w:pPr>
      <w:rPr>
        <w:rFonts w:ascii="Courier New" w:hAnsi="Courier New" w:hint="default"/>
      </w:rPr>
    </w:lvl>
    <w:lvl w:ilvl="8" w:tplc="C3FC555E">
      <w:start w:val="1"/>
      <w:numFmt w:val="bullet"/>
      <w:lvlText w:val=""/>
      <w:lvlJc w:val="left"/>
      <w:pPr>
        <w:ind w:left="6480" w:hanging="360"/>
      </w:pPr>
      <w:rPr>
        <w:rFonts w:ascii="Wingdings" w:hAnsi="Wingdings" w:hint="default"/>
      </w:rPr>
    </w:lvl>
  </w:abstractNum>
  <w:abstractNum w:abstractNumId="32" w15:restartNumberingAfterBreak="0">
    <w:nsid w:val="7AE4471F"/>
    <w:multiLevelType w:val="hybridMultilevel"/>
    <w:tmpl w:val="4B5EE4A4"/>
    <w:lvl w:ilvl="0" w:tplc="15FCEC94">
      <w:start w:val="1"/>
      <w:numFmt w:val="bullet"/>
      <w:lvlText w:val=""/>
      <w:lvlJc w:val="left"/>
      <w:pPr>
        <w:ind w:left="720" w:hanging="360"/>
      </w:pPr>
      <w:rPr>
        <w:rFonts w:ascii="Wingdings" w:hAnsi="Wingdings" w:hint="default"/>
      </w:rPr>
    </w:lvl>
    <w:lvl w:ilvl="1" w:tplc="A97223FA">
      <w:start w:val="1"/>
      <w:numFmt w:val="bullet"/>
      <w:lvlText w:val="o"/>
      <w:lvlJc w:val="left"/>
      <w:pPr>
        <w:ind w:left="1440" w:hanging="360"/>
      </w:pPr>
      <w:rPr>
        <w:rFonts w:ascii="Courier New" w:hAnsi="Courier New" w:hint="default"/>
      </w:rPr>
    </w:lvl>
    <w:lvl w:ilvl="2" w:tplc="7FD0AB10">
      <w:start w:val="1"/>
      <w:numFmt w:val="bullet"/>
      <w:lvlText w:val=""/>
      <w:lvlJc w:val="left"/>
      <w:pPr>
        <w:ind w:left="2160" w:hanging="360"/>
      </w:pPr>
      <w:rPr>
        <w:rFonts w:ascii="Wingdings" w:hAnsi="Wingdings" w:hint="default"/>
      </w:rPr>
    </w:lvl>
    <w:lvl w:ilvl="3" w:tplc="336ABD26">
      <w:start w:val="1"/>
      <w:numFmt w:val="bullet"/>
      <w:lvlText w:val=""/>
      <w:lvlJc w:val="left"/>
      <w:pPr>
        <w:ind w:left="2880" w:hanging="360"/>
      </w:pPr>
      <w:rPr>
        <w:rFonts w:ascii="Symbol" w:hAnsi="Symbol" w:hint="default"/>
      </w:rPr>
    </w:lvl>
    <w:lvl w:ilvl="4" w:tplc="09789654">
      <w:start w:val="1"/>
      <w:numFmt w:val="bullet"/>
      <w:lvlText w:val="o"/>
      <w:lvlJc w:val="left"/>
      <w:pPr>
        <w:ind w:left="3600" w:hanging="360"/>
      </w:pPr>
      <w:rPr>
        <w:rFonts w:ascii="Courier New" w:hAnsi="Courier New" w:hint="default"/>
      </w:rPr>
    </w:lvl>
    <w:lvl w:ilvl="5" w:tplc="BB1EDF9A">
      <w:start w:val="1"/>
      <w:numFmt w:val="bullet"/>
      <w:lvlText w:val=""/>
      <w:lvlJc w:val="left"/>
      <w:pPr>
        <w:ind w:left="4320" w:hanging="360"/>
      </w:pPr>
      <w:rPr>
        <w:rFonts w:ascii="Wingdings" w:hAnsi="Wingdings" w:hint="default"/>
      </w:rPr>
    </w:lvl>
    <w:lvl w:ilvl="6" w:tplc="D83E3ADA">
      <w:start w:val="1"/>
      <w:numFmt w:val="bullet"/>
      <w:lvlText w:val=""/>
      <w:lvlJc w:val="left"/>
      <w:pPr>
        <w:ind w:left="5040" w:hanging="360"/>
      </w:pPr>
      <w:rPr>
        <w:rFonts w:ascii="Symbol" w:hAnsi="Symbol" w:hint="default"/>
      </w:rPr>
    </w:lvl>
    <w:lvl w:ilvl="7" w:tplc="283CEE86">
      <w:start w:val="1"/>
      <w:numFmt w:val="bullet"/>
      <w:lvlText w:val="o"/>
      <w:lvlJc w:val="left"/>
      <w:pPr>
        <w:ind w:left="5760" w:hanging="360"/>
      </w:pPr>
      <w:rPr>
        <w:rFonts w:ascii="Courier New" w:hAnsi="Courier New" w:hint="default"/>
      </w:rPr>
    </w:lvl>
    <w:lvl w:ilvl="8" w:tplc="1772E6D8">
      <w:start w:val="1"/>
      <w:numFmt w:val="bullet"/>
      <w:lvlText w:val=""/>
      <w:lvlJc w:val="left"/>
      <w:pPr>
        <w:ind w:left="6480" w:hanging="360"/>
      </w:pPr>
      <w:rPr>
        <w:rFonts w:ascii="Wingdings" w:hAnsi="Wingdings" w:hint="default"/>
      </w:rPr>
    </w:lvl>
  </w:abstractNum>
  <w:abstractNum w:abstractNumId="33" w15:restartNumberingAfterBreak="0">
    <w:nsid w:val="7BBB100D"/>
    <w:multiLevelType w:val="hybridMultilevel"/>
    <w:tmpl w:val="552E4C26"/>
    <w:lvl w:ilvl="0" w:tplc="04140001">
      <w:start w:val="1"/>
      <w:numFmt w:val="bullet"/>
      <w:lvlText w:val=""/>
      <w:lvlJc w:val="left"/>
      <w:pPr>
        <w:ind w:left="720" w:hanging="360"/>
      </w:pPr>
      <w:rPr>
        <w:rFonts w:ascii="Symbol" w:hAnsi="Symbol" w:hint="default"/>
      </w:rPr>
    </w:lvl>
    <w:lvl w:ilvl="1" w:tplc="E43EC0DA">
      <w:numFmt w:val="bullet"/>
      <w:lvlText w:val="·"/>
      <w:lvlJc w:val="left"/>
      <w:pPr>
        <w:ind w:left="1440" w:hanging="360"/>
      </w:pPr>
      <w:rPr>
        <w:rFonts w:ascii="Calibri" w:eastAsia="Times New Roman" w:hAnsi="Calibri" w:cs="Calibri" w:hint="default"/>
        <w:color w:val="000000"/>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5896152">
    <w:abstractNumId w:val="25"/>
  </w:num>
  <w:num w:numId="2" w16cid:durableId="1354915051">
    <w:abstractNumId w:val="32"/>
  </w:num>
  <w:num w:numId="3" w16cid:durableId="2084376573">
    <w:abstractNumId w:val="16"/>
  </w:num>
  <w:num w:numId="4" w16cid:durableId="1860581346">
    <w:abstractNumId w:val="7"/>
  </w:num>
  <w:num w:numId="5" w16cid:durableId="767971494">
    <w:abstractNumId w:val="20"/>
  </w:num>
  <w:num w:numId="6" w16cid:durableId="1022364797">
    <w:abstractNumId w:val="1"/>
  </w:num>
  <w:num w:numId="7" w16cid:durableId="1238829342">
    <w:abstractNumId w:val="13"/>
  </w:num>
  <w:num w:numId="8" w16cid:durableId="1884517130">
    <w:abstractNumId w:val="24"/>
  </w:num>
  <w:num w:numId="9" w16cid:durableId="616571788">
    <w:abstractNumId w:val="30"/>
  </w:num>
  <w:num w:numId="10" w16cid:durableId="1545405377">
    <w:abstractNumId w:val="6"/>
  </w:num>
  <w:num w:numId="11" w16cid:durableId="529799079">
    <w:abstractNumId w:val="8"/>
  </w:num>
  <w:num w:numId="12" w16cid:durableId="360084450">
    <w:abstractNumId w:val="4"/>
  </w:num>
  <w:num w:numId="13" w16cid:durableId="138767288">
    <w:abstractNumId w:val="14"/>
  </w:num>
  <w:num w:numId="14" w16cid:durableId="1098212243">
    <w:abstractNumId w:val="31"/>
  </w:num>
  <w:num w:numId="15" w16cid:durableId="1501585181">
    <w:abstractNumId w:val="5"/>
  </w:num>
  <w:num w:numId="16" w16cid:durableId="390349395">
    <w:abstractNumId w:val="17"/>
  </w:num>
  <w:num w:numId="17" w16cid:durableId="1759670751">
    <w:abstractNumId w:val="18"/>
  </w:num>
  <w:num w:numId="18" w16cid:durableId="425082244">
    <w:abstractNumId w:val="19"/>
  </w:num>
  <w:num w:numId="19" w16cid:durableId="1853453635">
    <w:abstractNumId w:val="27"/>
  </w:num>
  <w:num w:numId="20" w16cid:durableId="2104717550">
    <w:abstractNumId w:val="10"/>
  </w:num>
  <w:num w:numId="21" w16cid:durableId="218060018">
    <w:abstractNumId w:val="3"/>
  </w:num>
  <w:num w:numId="22" w16cid:durableId="1132987956">
    <w:abstractNumId w:val="12"/>
  </w:num>
  <w:num w:numId="23" w16cid:durableId="1684940350">
    <w:abstractNumId w:val="23"/>
  </w:num>
  <w:num w:numId="24" w16cid:durableId="309528976">
    <w:abstractNumId w:val="9"/>
  </w:num>
  <w:num w:numId="25" w16cid:durableId="109401042">
    <w:abstractNumId w:val="22"/>
  </w:num>
  <w:num w:numId="26" w16cid:durableId="1691445362">
    <w:abstractNumId w:val="0"/>
  </w:num>
  <w:num w:numId="27" w16cid:durableId="1247880722">
    <w:abstractNumId w:val="28"/>
  </w:num>
  <w:num w:numId="28" w16cid:durableId="354968452">
    <w:abstractNumId w:val="33"/>
  </w:num>
  <w:num w:numId="29" w16cid:durableId="1859195313">
    <w:abstractNumId w:val="11"/>
  </w:num>
  <w:num w:numId="30" w16cid:durableId="1938521368">
    <w:abstractNumId w:val="15"/>
  </w:num>
  <w:num w:numId="31" w16cid:durableId="1516919372">
    <w:abstractNumId w:val="2"/>
  </w:num>
  <w:num w:numId="32" w16cid:durableId="898132784">
    <w:abstractNumId w:val="29"/>
  </w:num>
  <w:num w:numId="33" w16cid:durableId="701126556">
    <w:abstractNumId w:val="26"/>
  </w:num>
  <w:num w:numId="34" w16cid:durableId="304286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E"/>
    <w:rsid w:val="00002CBC"/>
    <w:rsid w:val="0000645B"/>
    <w:rsid w:val="00024342"/>
    <w:rsid w:val="00086E26"/>
    <w:rsid w:val="000870AE"/>
    <w:rsid w:val="00087266"/>
    <w:rsid w:val="00092E4E"/>
    <w:rsid w:val="00097DF8"/>
    <w:rsid w:val="000A1F58"/>
    <w:rsid w:val="000B54D4"/>
    <w:rsid w:val="000B59D9"/>
    <w:rsid w:val="000B73B6"/>
    <w:rsid w:val="000C616A"/>
    <w:rsid w:val="000E2438"/>
    <w:rsid w:val="001015C7"/>
    <w:rsid w:val="00105D62"/>
    <w:rsid w:val="001126B4"/>
    <w:rsid w:val="0011667E"/>
    <w:rsid w:val="0012607D"/>
    <w:rsid w:val="00143828"/>
    <w:rsid w:val="0015102C"/>
    <w:rsid w:val="0017675E"/>
    <w:rsid w:val="00181469"/>
    <w:rsid w:val="00181AB3"/>
    <w:rsid w:val="0018321B"/>
    <w:rsid w:val="00193196"/>
    <w:rsid w:val="001A47A2"/>
    <w:rsid w:val="001B3A31"/>
    <w:rsid w:val="001C32D7"/>
    <w:rsid w:val="001C4A24"/>
    <w:rsid w:val="001D631A"/>
    <w:rsid w:val="001D7001"/>
    <w:rsid w:val="001E4EDE"/>
    <w:rsid w:val="001F01A3"/>
    <w:rsid w:val="0020683A"/>
    <w:rsid w:val="00210BB1"/>
    <w:rsid w:val="002132BC"/>
    <w:rsid w:val="00224D8F"/>
    <w:rsid w:val="00252622"/>
    <w:rsid w:val="00256059"/>
    <w:rsid w:val="00274B09"/>
    <w:rsid w:val="002773A2"/>
    <w:rsid w:val="00287609"/>
    <w:rsid w:val="00287DA6"/>
    <w:rsid w:val="002912BB"/>
    <w:rsid w:val="00291F9B"/>
    <w:rsid w:val="00293791"/>
    <w:rsid w:val="002C040F"/>
    <w:rsid w:val="002D7509"/>
    <w:rsid w:val="002DDB99"/>
    <w:rsid w:val="002E6366"/>
    <w:rsid w:val="00300293"/>
    <w:rsid w:val="00302447"/>
    <w:rsid w:val="00313685"/>
    <w:rsid w:val="00317793"/>
    <w:rsid w:val="00337C36"/>
    <w:rsid w:val="00346932"/>
    <w:rsid w:val="003501E6"/>
    <w:rsid w:val="003614FE"/>
    <w:rsid w:val="00367A08"/>
    <w:rsid w:val="003838AA"/>
    <w:rsid w:val="00384952"/>
    <w:rsid w:val="003871C4"/>
    <w:rsid w:val="003944B4"/>
    <w:rsid w:val="003B6448"/>
    <w:rsid w:val="003C192B"/>
    <w:rsid w:val="003C5313"/>
    <w:rsid w:val="003D3148"/>
    <w:rsid w:val="003E70E3"/>
    <w:rsid w:val="003F04E1"/>
    <w:rsid w:val="003F74A3"/>
    <w:rsid w:val="00400BF8"/>
    <w:rsid w:val="00407463"/>
    <w:rsid w:val="00420F27"/>
    <w:rsid w:val="00434BD1"/>
    <w:rsid w:val="004514C4"/>
    <w:rsid w:val="00453E8F"/>
    <w:rsid w:val="0046423D"/>
    <w:rsid w:val="00464329"/>
    <w:rsid w:val="0048110C"/>
    <w:rsid w:val="004902C5"/>
    <w:rsid w:val="00494317"/>
    <w:rsid w:val="00495A27"/>
    <w:rsid w:val="004A1D8E"/>
    <w:rsid w:val="004A2BED"/>
    <w:rsid w:val="004A5046"/>
    <w:rsid w:val="004B29EB"/>
    <w:rsid w:val="004C04BF"/>
    <w:rsid w:val="004C35FA"/>
    <w:rsid w:val="004C3B75"/>
    <w:rsid w:val="004C435D"/>
    <w:rsid w:val="004C7D04"/>
    <w:rsid w:val="004D6F68"/>
    <w:rsid w:val="004F149C"/>
    <w:rsid w:val="00502E5F"/>
    <w:rsid w:val="00531094"/>
    <w:rsid w:val="00536A73"/>
    <w:rsid w:val="00542190"/>
    <w:rsid w:val="00551264"/>
    <w:rsid w:val="00566719"/>
    <w:rsid w:val="00574FCE"/>
    <w:rsid w:val="00577FB4"/>
    <w:rsid w:val="00580F5A"/>
    <w:rsid w:val="00594508"/>
    <w:rsid w:val="00594E2F"/>
    <w:rsid w:val="00596C63"/>
    <w:rsid w:val="005A5769"/>
    <w:rsid w:val="005A5C61"/>
    <w:rsid w:val="005A622A"/>
    <w:rsid w:val="005B3B5D"/>
    <w:rsid w:val="005B4982"/>
    <w:rsid w:val="005C60D9"/>
    <w:rsid w:val="005C6D0A"/>
    <w:rsid w:val="005D217E"/>
    <w:rsid w:val="005D3971"/>
    <w:rsid w:val="005D7C2E"/>
    <w:rsid w:val="005E1E5D"/>
    <w:rsid w:val="005E26DF"/>
    <w:rsid w:val="005F4245"/>
    <w:rsid w:val="005F525E"/>
    <w:rsid w:val="00602318"/>
    <w:rsid w:val="00624355"/>
    <w:rsid w:val="00653BF7"/>
    <w:rsid w:val="00654FC0"/>
    <w:rsid w:val="00657975"/>
    <w:rsid w:val="006579CD"/>
    <w:rsid w:val="00661696"/>
    <w:rsid w:val="006679F8"/>
    <w:rsid w:val="00671999"/>
    <w:rsid w:val="00680E76"/>
    <w:rsid w:val="00690546"/>
    <w:rsid w:val="006A6109"/>
    <w:rsid w:val="006A71C7"/>
    <w:rsid w:val="006B2349"/>
    <w:rsid w:val="006B4371"/>
    <w:rsid w:val="006C248B"/>
    <w:rsid w:val="006C31DD"/>
    <w:rsid w:val="006C3FD8"/>
    <w:rsid w:val="006C4BE8"/>
    <w:rsid w:val="006C5B9F"/>
    <w:rsid w:val="006D424F"/>
    <w:rsid w:val="006D6B54"/>
    <w:rsid w:val="006D79BB"/>
    <w:rsid w:val="006E6408"/>
    <w:rsid w:val="00700323"/>
    <w:rsid w:val="00703F63"/>
    <w:rsid w:val="007112DE"/>
    <w:rsid w:val="00735FDB"/>
    <w:rsid w:val="0073701F"/>
    <w:rsid w:val="00740736"/>
    <w:rsid w:val="00741066"/>
    <w:rsid w:val="00753FDB"/>
    <w:rsid w:val="007672D9"/>
    <w:rsid w:val="007B6E8B"/>
    <w:rsid w:val="00820982"/>
    <w:rsid w:val="00824A07"/>
    <w:rsid w:val="008265E5"/>
    <w:rsid w:val="00827D0E"/>
    <w:rsid w:val="0083152C"/>
    <w:rsid w:val="008421A7"/>
    <w:rsid w:val="008508DC"/>
    <w:rsid w:val="00853E0C"/>
    <w:rsid w:val="00860B69"/>
    <w:rsid w:val="00863034"/>
    <w:rsid w:val="008635D0"/>
    <w:rsid w:val="00863A2B"/>
    <w:rsid w:val="00883128"/>
    <w:rsid w:val="00886140"/>
    <w:rsid w:val="00891D63"/>
    <w:rsid w:val="008966C8"/>
    <w:rsid w:val="008B2466"/>
    <w:rsid w:val="008D5D51"/>
    <w:rsid w:val="008E100C"/>
    <w:rsid w:val="008F59EB"/>
    <w:rsid w:val="008F6D99"/>
    <w:rsid w:val="00901EF9"/>
    <w:rsid w:val="00912B00"/>
    <w:rsid w:val="00925486"/>
    <w:rsid w:val="00926291"/>
    <w:rsid w:val="0096046E"/>
    <w:rsid w:val="009616EE"/>
    <w:rsid w:val="00962430"/>
    <w:rsid w:val="009676B7"/>
    <w:rsid w:val="00976DE7"/>
    <w:rsid w:val="009876C0"/>
    <w:rsid w:val="00991A84"/>
    <w:rsid w:val="00995EAE"/>
    <w:rsid w:val="00996251"/>
    <w:rsid w:val="009A2AAE"/>
    <w:rsid w:val="009B2719"/>
    <w:rsid w:val="009C2645"/>
    <w:rsid w:val="009C5369"/>
    <w:rsid w:val="009C7149"/>
    <w:rsid w:val="009D0413"/>
    <w:rsid w:val="009D4108"/>
    <w:rsid w:val="009F444A"/>
    <w:rsid w:val="009F4506"/>
    <w:rsid w:val="009F4DE7"/>
    <w:rsid w:val="00A0537E"/>
    <w:rsid w:val="00A12209"/>
    <w:rsid w:val="00A273D3"/>
    <w:rsid w:val="00A348F2"/>
    <w:rsid w:val="00A3797A"/>
    <w:rsid w:val="00A54381"/>
    <w:rsid w:val="00A570A9"/>
    <w:rsid w:val="00A658E7"/>
    <w:rsid w:val="00A72E44"/>
    <w:rsid w:val="00A73866"/>
    <w:rsid w:val="00A756F9"/>
    <w:rsid w:val="00A75BF7"/>
    <w:rsid w:val="00A77AE5"/>
    <w:rsid w:val="00A815D2"/>
    <w:rsid w:val="00A97A45"/>
    <w:rsid w:val="00AA60B6"/>
    <w:rsid w:val="00AB3A61"/>
    <w:rsid w:val="00AD2BDF"/>
    <w:rsid w:val="00AD5C06"/>
    <w:rsid w:val="00AE4895"/>
    <w:rsid w:val="00B1392C"/>
    <w:rsid w:val="00B246A6"/>
    <w:rsid w:val="00B24A86"/>
    <w:rsid w:val="00B750BB"/>
    <w:rsid w:val="00B846A0"/>
    <w:rsid w:val="00B92198"/>
    <w:rsid w:val="00B932D1"/>
    <w:rsid w:val="00B97CB6"/>
    <w:rsid w:val="00BA10E8"/>
    <w:rsid w:val="00BD10F5"/>
    <w:rsid w:val="00BD790D"/>
    <w:rsid w:val="00BE5B59"/>
    <w:rsid w:val="00BF1943"/>
    <w:rsid w:val="00C04185"/>
    <w:rsid w:val="00C119FE"/>
    <w:rsid w:val="00C23BA2"/>
    <w:rsid w:val="00C3358A"/>
    <w:rsid w:val="00C34E8C"/>
    <w:rsid w:val="00C46FE2"/>
    <w:rsid w:val="00C50E6A"/>
    <w:rsid w:val="00C564E4"/>
    <w:rsid w:val="00CA3CF2"/>
    <w:rsid w:val="00CAE0B3"/>
    <w:rsid w:val="00CB0FA4"/>
    <w:rsid w:val="00CB25CC"/>
    <w:rsid w:val="00CC4D0F"/>
    <w:rsid w:val="00CD2178"/>
    <w:rsid w:val="00CD6D80"/>
    <w:rsid w:val="00D13881"/>
    <w:rsid w:val="00D150A2"/>
    <w:rsid w:val="00D16F9F"/>
    <w:rsid w:val="00D20537"/>
    <w:rsid w:val="00D35807"/>
    <w:rsid w:val="00D35F25"/>
    <w:rsid w:val="00D53112"/>
    <w:rsid w:val="00D53526"/>
    <w:rsid w:val="00D60B23"/>
    <w:rsid w:val="00D75745"/>
    <w:rsid w:val="00D9700B"/>
    <w:rsid w:val="00DC2910"/>
    <w:rsid w:val="00DC7A51"/>
    <w:rsid w:val="00DD689E"/>
    <w:rsid w:val="00DD79EE"/>
    <w:rsid w:val="00DF3763"/>
    <w:rsid w:val="00DF64B5"/>
    <w:rsid w:val="00DF66CE"/>
    <w:rsid w:val="00E031AF"/>
    <w:rsid w:val="00E16C4A"/>
    <w:rsid w:val="00E21DC0"/>
    <w:rsid w:val="00E276C3"/>
    <w:rsid w:val="00E2789E"/>
    <w:rsid w:val="00E324D0"/>
    <w:rsid w:val="00E34675"/>
    <w:rsid w:val="00E4485C"/>
    <w:rsid w:val="00E45B91"/>
    <w:rsid w:val="00E51F1A"/>
    <w:rsid w:val="00E53E44"/>
    <w:rsid w:val="00E5452E"/>
    <w:rsid w:val="00E56415"/>
    <w:rsid w:val="00E6647C"/>
    <w:rsid w:val="00E8604C"/>
    <w:rsid w:val="00E92709"/>
    <w:rsid w:val="00E92826"/>
    <w:rsid w:val="00E968C8"/>
    <w:rsid w:val="00EB080F"/>
    <w:rsid w:val="00EC0444"/>
    <w:rsid w:val="00EC7AD5"/>
    <w:rsid w:val="00ED16D4"/>
    <w:rsid w:val="00EF24E4"/>
    <w:rsid w:val="00F02E9E"/>
    <w:rsid w:val="00F2708C"/>
    <w:rsid w:val="00F2737E"/>
    <w:rsid w:val="00F300D9"/>
    <w:rsid w:val="00F3253B"/>
    <w:rsid w:val="00F327B1"/>
    <w:rsid w:val="00F357ED"/>
    <w:rsid w:val="00F357F9"/>
    <w:rsid w:val="00F43FAF"/>
    <w:rsid w:val="00F53AF2"/>
    <w:rsid w:val="00F619C8"/>
    <w:rsid w:val="00F72B78"/>
    <w:rsid w:val="00F8467B"/>
    <w:rsid w:val="00F92536"/>
    <w:rsid w:val="00FA1CAC"/>
    <w:rsid w:val="00FA2265"/>
    <w:rsid w:val="00FA6E9E"/>
    <w:rsid w:val="00FB072E"/>
    <w:rsid w:val="00FB22EE"/>
    <w:rsid w:val="00FB2B9F"/>
    <w:rsid w:val="00FB6001"/>
    <w:rsid w:val="00FB79BD"/>
    <w:rsid w:val="00FC6EFB"/>
    <w:rsid w:val="00FE3503"/>
    <w:rsid w:val="00FE68BA"/>
    <w:rsid w:val="00FF1AB3"/>
    <w:rsid w:val="00FF4A28"/>
    <w:rsid w:val="00FF64BD"/>
    <w:rsid w:val="020D9B17"/>
    <w:rsid w:val="0269BEA4"/>
    <w:rsid w:val="02B0EC03"/>
    <w:rsid w:val="0309F93B"/>
    <w:rsid w:val="038A8D30"/>
    <w:rsid w:val="03BDEE79"/>
    <w:rsid w:val="040B73B7"/>
    <w:rsid w:val="0418E846"/>
    <w:rsid w:val="046DB151"/>
    <w:rsid w:val="04ED2968"/>
    <w:rsid w:val="05DA5516"/>
    <w:rsid w:val="0613ECDB"/>
    <w:rsid w:val="0701F283"/>
    <w:rsid w:val="0711E1C4"/>
    <w:rsid w:val="0796A2CF"/>
    <w:rsid w:val="093BD48E"/>
    <w:rsid w:val="0A1CF0CE"/>
    <w:rsid w:val="0A3FF7BE"/>
    <w:rsid w:val="0A772C0B"/>
    <w:rsid w:val="0B4A3D79"/>
    <w:rsid w:val="0B76F3E1"/>
    <w:rsid w:val="0BAE95F5"/>
    <w:rsid w:val="0BF46D95"/>
    <w:rsid w:val="0C593DD3"/>
    <w:rsid w:val="0C9CF05B"/>
    <w:rsid w:val="0CA32872"/>
    <w:rsid w:val="0D0F2A9F"/>
    <w:rsid w:val="0E04CF7A"/>
    <w:rsid w:val="0FD7646A"/>
    <w:rsid w:val="101E7007"/>
    <w:rsid w:val="106377FC"/>
    <w:rsid w:val="10E17408"/>
    <w:rsid w:val="14201249"/>
    <w:rsid w:val="143CBC7E"/>
    <w:rsid w:val="149BA06C"/>
    <w:rsid w:val="1522DE8F"/>
    <w:rsid w:val="158D7BE5"/>
    <w:rsid w:val="16174EEF"/>
    <w:rsid w:val="16B7512E"/>
    <w:rsid w:val="17767F60"/>
    <w:rsid w:val="178479F0"/>
    <w:rsid w:val="17CA0425"/>
    <w:rsid w:val="17F02806"/>
    <w:rsid w:val="188024F6"/>
    <w:rsid w:val="18A14F1B"/>
    <w:rsid w:val="18C8C1F8"/>
    <w:rsid w:val="1A5ED36B"/>
    <w:rsid w:val="1AAABF46"/>
    <w:rsid w:val="1AC09037"/>
    <w:rsid w:val="1ACD2A8A"/>
    <w:rsid w:val="1B05DEC1"/>
    <w:rsid w:val="1B21533C"/>
    <w:rsid w:val="1B22F22B"/>
    <w:rsid w:val="1C74D2C9"/>
    <w:rsid w:val="1CF1A16C"/>
    <w:rsid w:val="1D6FBD47"/>
    <w:rsid w:val="1D7F93C4"/>
    <w:rsid w:val="1F5A0333"/>
    <w:rsid w:val="204E0B6A"/>
    <w:rsid w:val="20EAF7C1"/>
    <w:rsid w:val="21663A28"/>
    <w:rsid w:val="21F5DA9B"/>
    <w:rsid w:val="23299723"/>
    <w:rsid w:val="2329D3C0"/>
    <w:rsid w:val="233855DC"/>
    <w:rsid w:val="2341D408"/>
    <w:rsid w:val="24A4D524"/>
    <w:rsid w:val="26202AF4"/>
    <w:rsid w:val="2631C2B2"/>
    <w:rsid w:val="2674EE5A"/>
    <w:rsid w:val="26E7EFF8"/>
    <w:rsid w:val="274CAD3B"/>
    <w:rsid w:val="280A1A5F"/>
    <w:rsid w:val="2872864C"/>
    <w:rsid w:val="28CD2484"/>
    <w:rsid w:val="2A7B24EA"/>
    <w:rsid w:val="2AB0E9FE"/>
    <w:rsid w:val="2ABFC313"/>
    <w:rsid w:val="2AFF438B"/>
    <w:rsid w:val="2B287486"/>
    <w:rsid w:val="2BA66460"/>
    <w:rsid w:val="2BDB4055"/>
    <w:rsid w:val="2C682945"/>
    <w:rsid w:val="2C90CD78"/>
    <w:rsid w:val="2F00969E"/>
    <w:rsid w:val="2F270A60"/>
    <w:rsid w:val="2F50FAA5"/>
    <w:rsid w:val="2FB69EDF"/>
    <w:rsid w:val="2FDC4A39"/>
    <w:rsid w:val="3041DF83"/>
    <w:rsid w:val="3083BF79"/>
    <w:rsid w:val="320F895B"/>
    <w:rsid w:val="32D869BE"/>
    <w:rsid w:val="33214210"/>
    <w:rsid w:val="33316DD4"/>
    <w:rsid w:val="33A9DE1C"/>
    <w:rsid w:val="33DCAEE3"/>
    <w:rsid w:val="340C5657"/>
    <w:rsid w:val="341251AE"/>
    <w:rsid w:val="34E40A05"/>
    <w:rsid w:val="351AF943"/>
    <w:rsid w:val="3569C284"/>
    <w:rsid w:val="357DC473"/>
    <w:rsid w:val="3588FE01"/>
    <w:rsid w:val="35E01FAF"/>
    <w:rsid w:val="367924D2"/>
    <w:rsid w:val="367DD99A"/>
    <w:rsid w:val="36D47D5A"/>
    <w:rsid w:val="37691A3A"/>
    <w:rsid w:val="376F6DF3"/>
    <w:rsid w:val="3791582A"/>
    <w:rsid w:val="37BD683A"/>
    <w:rsid w:val="38061DEE"/>
    <w:rsid w:val="382D7013"/>
    <w:rsid w:val="3907DECD"/>
    <w:rsid w:val="39A3BEDC"/>
    <w:rsid w:val="3A55CBD7"/>
    <w:rsid w:val="3A62E819"/>
    <w:rsid w:val="3ACA9F3F"/>
    <w:rsid w:val="3B9FB724"/>
    <w:rsid w:val="3BF9694F"/>
    <w:rsid w:val="3DE4EC19"/>
    <w:rsid w:val="3E27B1D4"/>
    <w:rsid w:val="3E9A24F1"/>
    <w:rsid w:val="3EA8849F"/>
    <w:rsid w:val="3EBF268C"/>
    <w:rsid w:val="3F9A8188"/>
    <w:rsid w:val="4153D7E4"/>
    <w:rsid w:val="417E287D"/>
    <w:rsid w:val="420DB9DE"/>
    <w:rsid w:val="42365505"/>
    <w:rsid w:val="44212543"/>
    <w:rsid w:val="444416B4"/>
    <w:rsid w:val="4476B9A8"/>
    <w:rsid w:val="45AEBAD2"/>
    <w:rsid w:val="4619E6B3"/>
    <w:rsid w:val="46234746"/>
    <w:rsid w:val="497E532E"/>
    <w:rsid w:val="49A124CE"/>
    <w:rsid w:val="49D0854B"/>
    <w:rsid w:val="4A9580B7"/>
    <w:rsid w:val="4B6DC0EC"/>
    <w:rsid w:val="4CC731C2"/>
    <w:rsid w:val="4D11A314"/>
    <w:rsid w:val="4E429BD7"/>
    <w:rsid w:val="4E529F27"/>
    <w:rsid w:val="4FF17308"/>
    <w:rsid w:val="500D43F8"/>
    <w:rsid w:val="504030AA"/>
    <w:rsid w:val="519A7F73"/>
    <w:rsid w:val="5278C9AE"/>
    <w:rsid w:val="52DA236C"/>
    <w:rsid w:val="57A351A6"/>
    <w:rsid w:val="58623526"/>
    <w:rsid w:val="5A45145C"/>
    <w:rsid w:val="5AADD464"/>
    <w:rsid w:val="5BB06DDB"/>
    <w:rsid w:val="5C205B51"/>
    <w:rsid w:val="5C43C1B0"/>
    <w:rsid w:val="5CBDCCA6"/>
    <w:rsid w:val="5CDF9B19"/>
    <w:rsid w:val="5E554068"/>
    <w:rsid w:val="5E6865F2"/>
    <w:rsid w:val="5E9A7163"/>
    <w:rsid w:val="5F4749A6"/>
    <w:rsid w:val="5FDC3C5E"/>
    <w:rsid w:val="60B3ADBC"/>
    <w:rsid w:val="6241DAF5"/>
    <w:rsid w:val="62FDAEFC"/>
    <w:rsid w:val="635F79D8"/>
    <w:rsid w:val="63B6577B"/>
    <w:rsid w:val="64A3F4EB"/>
    <w:rsid w:val="64B9AFD1"/>
    <w:rsid w:val="652D1FFE"/>
    <w:rsid w:val="65D342EB"/>
    <w:rsid w:val="666E8B55"/>
    <w:rsid w:val="66AB657B"/>
    <w:rsid w:val="66C8F075"/>
    <w:rsid w:val="670003F0"/>
    <w:rsid w:val="67F28CAC"/>
    <w:rsid w:val="681BA900"/>
    <w:rsid w:val="683FA26F"/>
    <w:rsid w:val="685C5FC7"/>
    <w:rsid w:val="68702249"/>
    <w:rsid w:val="699B0941"/>
    <w:rsid w:val="69C52FE2"/>
    <w:rsid w:val="6A0F1DC7"/>
    <w:rsid w:val="6A8C5971"/>
    <w:rsid w:val="6B0C516F"/>
    <w:rsid w:val="6B711724"/>
    <w:rsid w:val="6B9D7307"/>
    <w:rsid w:val="6C52A959"/>
    <w:rsid w:val="6DEF6A1F"/>
    <w:rsid w:val="6E13CC99"/>
    <w:rsid w:val="6E582C45"/>
    <w:rsid w:val="6F8A7805"/>
    <w:rsid w:val="7046AC89"/>
    <w:rsid w:val="707BCEDC"/>
    <w:rsid w:val="70DE64F9"/>
    <w:rsid w:val="71CC143D"/>
    <w:rsid w:val="7259FD00"/>
    <w:rsid w:val="72A9D0A3"/>
    <w:rsid w:val="73134199"/>
    <w:rsid w:val="732D5B12"/>
    <w:rsid w:val="747085E5"/>
    <w:rsid w:val="74839880"/>
    <w:rsid w:val="752C4B50"/>
    <w:rsid w:val="756754F0"/>
    <w:rsid w:val="75C6B21A"/>
    <w:rsid w:val="7622AD9E"/>
    <w:rsid w:val="767DEAB1"/>
    <w:rsid w:val="77AE20BC"/>
    <w:rsid w:val="77C1458C"/>
    <w:rsid w:val="7833D129"/>
    <w:rsid w:val="7869DD85"/>
    <w:rsid w:val="788588AA"/>
    <w:rsid w:val="794C6401"/>
    <w:rsid w:val="79B8059A"/>
    <w:rsid w:val="7A65C932"/>
    <w:rsid w:val="7AABAE85"/>
    <w:rsid w:val="7B816E48"/>
    <w:rsid w:val="7BB10C62"/>
    <w:rsid w:val="7CE6D027"/>
    <w:rsid w:val="7D3C6C5B"/>
    <w:rsid w:val="7DB6EAD9"/>
    <w:rsid w:val="7DE16F72"/>
    <w:rsid w:val="7EACD89A"/>
    <w:rsid w:val="7F91CF5D"/>
    <w:rsid w:val="7FE26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384A3"/>
  <w15:chartTrackingRefBased/>
  <w15:docId w15:val="{84BEBF56-78E2-4FBB-BEC6-26A62BE8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046E"/>
    <w:rPr>
      <w:b/>
      <w:bCs/>
    </w:rPr>
  </w:style>
  <w:style w:type="character" w:customStyle="1" w:styleId="SubtitleChar">
    <w:name w:val="Subtitle Char"/>
    <w:basedOn w:val="DefaultParagraphFont"/>
    <w:link w:val="Subtitle"/>
    <w:uiPriority w:val="11"/>
    <w:rsid w:val="0096046E"/>
    <w:rPr>
      <w:rFonts w:eastAsiaTheme="minorEastAsia"/>
      <w:color w:val="5A5A5A" w:themeColor="text1" w:themeTint="A5"/>
      <w:spacing w:val="15"/>
    </w:rPr>
  </w:style>
  <w:style w:type="paragraph" w:styleId="Subtitle">
    <w:name w:val="Subtitle"/>
    <w:basedOn w:val="Normal"/>
    <w:next w:val="Normal"/>
    <w:link w:val="SubtitleChar"/>
    <w:uiPriority w:val="11"/>
    <w:qFormat/>
    <w:rsid w:val="0096046E"/>
    <w:pPr>
      <w:numPr>
        <w:ilvl w:val="1"/>
      </w:numPr>
    </w:pPr>
    <w:rPr>
      <w:rFonts w:eastAsiaTheme="minorEastAsia"/>
      <w:color w:val="5A5A5A" w:themeColor="text1" w:themeTint="A5"/>
      <w:spacing w:val="15"/>
    </w:rPr>
  </w:style>
  <w:style w:type="character" w:customStyle="1" w:styleId="UndertittelTegn1">
    <w:name w:val="Undertittel Tegn1"/>
    <w:basedOn w:val="DefaultParagraphFont"/>
    <w:uiPriority w:val="11"/>
    <w:rsid w:val="0096046E"/>
    <w:rPr>
      <w:rFonts w:eastAsiaTheme="minorEastAsia"/>
      <w:color w:val="5A5A5A" w:themeColor="text1" w:themeTint="A5"/>
      <w:spacing w:val="15"/>
    </w:rPr>
  </w:style>
  <w:style w:type="character" w:styleId="Hyperlink">
    <w:name w:val="Hyperlink"/>
    <w:basedOn w:val="DefaultParagraphFont"/>
    <w:uiPriority w:val="99"/>
    <w:unhideWhenUsed/>
    <w:rsid w:val="0096046E"/>
    <w:rPr>
      <w:color w:val="0563C1" w:themeColor="hyperlink"/>
      <w:u w:val="single"/>
    </w:rPr>
  </w:style>
  <w:style w:type="character" w:customStyle="1" w:styleId="HeaderChar">
    <w:name w:val="Header Char"/>
    <w:basedOn w:val="DefaultParagraphFont"/>
    <w:link w:val="Header"/>
    <w:uiPriority w:val="99"/>
    <w:rsid w:val="0096046E"/>
  </w:style>
  <w:style w:type="paragraph" w:styleId="Header">
    <w:name w:val="header"/>
    <w:basedOn w:val="Normal"/>
    <w:link w:val="HeaderChar"/>
    <w:uiPriority w:val="99"/>
    <w:unhideWhenUsed/>
    <w:rsid w:val="0096046E"/>
    <w:pPr>
      <w:tabs>
        <w:tab w:val="center" w:pos="4680"/>
        <w:tab w:val="right" w:pos="9360"/>
      </w:tabs>
      <w:spacing w:after="0" w:line="240" w:lineRule="auto"/>
    </w:pPr>
  </w:style>
  <w:style w:type="character" w:customStyle="1" w:styleId="TopptekstTegn1">
    <w:name w:val="Topptekst Tegn1"/>
    <w:basedOn w:val="DefaultParagraphFont"/>
    <w:uiPriority w:val="99"/>
    <w:semiHidden/>
    <w:rsid w:val="0096046E"/>
  </w:style>
  <w:style w:type="paragraph" w:styleId="ListParagraph">
    <w:name w:val="List Paragraph"/>
    <w:basedOn w:val="Normal"/>
    <w:uiPriority w:val="34"/>
    <w:qFormat/>
    <w:rsid w:val="0096046E"/>
    <w:pPr>
      <w:ind w:left="720"/>
      <w:contextualSpacing/>
    </w:pPr>
  </w:style>
  <w:style w:type="paragraph" w:styleId="Title">
    <w:name w:val="Title"/>
    <w:basedOn w:val="Normal"/>
    <w:next w:val="Normal"/>
    <w:link w:val="TitleChar"/>
    <w:uiPriority w:val="10"/>
    <w:qFormat/>
    <w:rsid w:val="00960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6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92198"/>
    <w:rPr>
      <w:color w:val="605E5C"/>
      <w:shd w:val="clear" w:color="auto" w:fill="E1DFDD"/>
    </w:rPr>
  </w:style>
  <w:style w:type="character" w:styleId="FollowedHyperlink">
    <w:name w:val="FollowedHyperlink"/>
    <w:basedOn w:val="DefaultParagraphFont"/>
    <w:uiPriority w:val="99"/>
    <w:semiHidden/>
    <w:unhideWhenUsed/>
    <w:rsid w:val="00407463"/>
    <w:rPr>
      <w:color w:val="954F72" w:themeColor="followedHyperlink"/>
      <w:u w:val="single"/>
    </w:rPr>
  </w:style>
  <w:style w:type="paragraph" w:styleId="Revision">
    <w:name w:val="Revision"/>
    <w:hidden/>
    <w:uiPriority w:val="99"/>
    <w:semiHidden/>
    <w:rsid w:val="00820982"/>
    <w:pPr>
      <w:spacing w:after="0" w:line="240" w:lineRule="auto"/>
    </w:pPr>
  </w:style>
  <w:style w:type="character" w:styleId="CommentReference">
    <w:name w:val="annotation reference"/>
    <w:basedOn w:val="DefaultParagraphFont"/>
    <w:uiPriority w:val="99"/>
    <w:semiHidden/>
    <w:unhideWhenUsed/>
    <w:rsid w:val="00B246A6"/>
    <w:rPr>
      <w:sz w:val="16"/>
      <w:szCs w:val="16"/>
    </w:rPr>
  </w:style>
  <w:style w:type="paragraph" w:styleId="CommentText">
    <w:name w:val="annotation text"/>
    <w:basedOn w:val="Normal"/>
    <w:link w:val="CommentTextChar"/>
    <w:uiPriority w:val="99"/>
    <w:unhideWhenUsed/>
    <w:rsid w:val="00B246A6"/>
    <w:pPr>
      <w:spacing w:line="240" w:lineRule="auto"/>
    </w:pPr>
    <w:rPr>
      <w:sz w:val="20"/>
      <w:szCs w:val="20"/>
    </w:rPr>
  </w:style>
  <w:style w:type="character" w:customStyle="1" w:styleId="CommentTextChar">
    <w:name w:val="Comment Text Char"/>
    <w:basedOn w:val="DefaultParagraphFont"/>
    <w:link w:val="CommentText"/>
    <w:uiPriority w:val="99"/>
    <w:rsid w:val="00B246A6"/>
    <w:rPr>
      <w:sz w:val="20"/>
      <w:szCs w:val="20"/>
    </w:rPr>
  </w:style>
  <w:style w:type="paragraph" w:styleId="CommentSubject">
    <w:name w:val="annotation subject"/>
    <w:basedOn w:val="CommentText"/>
    <w:next w:val="CommentText"/>
    <w:link w:val="CommentSubjectChar"/>
    <w:uiPriority w:val="99"/>
    <w:semiHidden/>
    <w:unhideWhenUsed/>
    <w:rsid w:val="00B246A6"/>
    <w:rPr>
      <w:b/>
      <w:bCs/>
    </w:rPr>
  </w:style>
  <w:style w:type="character" w:customStyle="1" w:styleId="CommentSubjectChar">
    <w:name w:val="Comment Subject Char"/>
    <w:basedOn w:val="CommentTextChar"/>
    <w:link w:val="CommentSubject"/>
    <w:uiPriority w:val="99"/>
    <w:semiHidden/>
    <w:rsid w:val="00B246A6"/>
    <w:rPr>
      <w:b/>
      <w:bCs/>
      <w:sz w:val="20"/>
      <w:szCs w:val="20"/>
    </w:rPr>
  </w:style>
  <w:style w:type="paragraph" w:styleId="BodyText">
    <w:name w:val="Body Text"/>
    <w:basedOn w:val="Normal"/>
    <w:link w:val="BodyTextChar"/>
    <w:uiPriority w:val="1"/>
    <w:qFormat/>
    <w:rsid w:val="005F525E"/>
    <w:pPr>
      <w:widowControl w:val="0"/>
      <w:autoSpaceDE w:val="0"/>
      <w:autoSpaceDN w:val="0"/>
      <w:spacing w:after="0" w:line="240" w:lineRule="auto"/>
      <w:ind w:left="115"/>
    </w:pPr>
    <w:rPr>
      <w:rFonts w:ascii="Calibri" w:eastAsia="Calibri" w:hAnsi="Calibri" w:cs="Calibri"/>
      <w:sz w:val="24"/>
      <w:szCs w:val="24"/>
      <w:lang w:val="nn-NO"/>
    </w:rPr>
  </w:style>
  <w:style w:type="character" w:customStyle="1" w:styleId="BodyTextChar">
    <w:name w:val="Body Text Char"/>
    <w:basedOn w:val="DefaultParagraphFont"/>
    <w:link w:val="BodyText"/>
    <w:uiPriority w:val="1"/>
    <w:rsid w:val="005F525E"/>
    <w:rPr>
      <w:rFonts w:ascii="Calibri" w:eastAsia="Calibri" w:hAnsi="Calibri" w:cs="Calibri"/>
      <w:sz w:val="24"/>
      <w:szCs w:val="24"/>
      <w:lang w:val="nn-NO"/>
    </w:rPr>
  </w:style>
  <w:style w:type="paragraph" w:styleId="Footer">
    <w:name w:val="footer"/>
    <w:basedOn w:val="Normal"/>
    <w:link w:val="FooterChar"/>
    <w:uiPriority w:val="99"/>
    <w:unhideWhenUsed/>
    <w:rsid w:val="005B49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flatoy@nhh.n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tatilsynet.no/rettigheter-og-plikter/den-registrertes-rettighe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b342146-7965-425e-83ab-88f8ecb99e0d}" enabled="0" method="" siteId="{cb342146-7965-425e-83ab-88f8ecb99e0d}" removed="1"/>
</clbl:labelList>
</file>

<file path=docProps/app.xml><?xml version="1.0" encoding="utf-8"?>
<Properties xmlns="http://schemas.openxmlformats.org/officeDocument/2006/extended-properties" xmlns:vt="http://schemas.openxmlformats.org/officeDocument/2006/docPropsVTypes">
  <Template>Normal</Template>
  <TotalTime>92</TotalTime>
  <Pages>3</Pages>
  <Words>1490</Words>
  <Characters>8182</Characters>
  <Application>Microsoft Office Word</Application>
  <DocSecurity>0</DocSecurity>
  <Lines>151</Lines>
  <Paragraphs>45</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Ådnanes Helleland</dc:creator>
  <cp:keywords/>
  <dc:description/>
  <cp:lastModifiedBy>Christer Andre Flatøy</cp:lastModifiedBy>
  <cp:revision>52</cp:revision>
  <dcterms:created xsi:type="dcterms:W3CDTF">2025-04-10T13:01:00Z</dcterms:created>
  <dcterms:modified xsi:type="dcterms:W3CDTF">2025-06-04T07:09:00Z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a274dea4ee93c693add1a2504ba6dc7327adddbe1ef0540669475ccfe21842ae</vt:lpwstr>
  </property>
</Properties>
</file>